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8E264" w14:textId="64E018C2" w:rsidR="00AA2E6A" w:rsidRPr="00923C34" w:rsidRDefault="00065D97" w:rsidP="00AA2E6A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18B34F" wp14:editId="251490B2">
            <wp:simplePos x="0" y="0"/>
            <wp:positionH relativeFrom="page">
              <wp:align>right</wp:align>
            </wp:positionH>
            <wp:positionV relativeFrom="paragraph">
              <wp:posOffset>71120</wp:posOffset>
            </wp:positionV>
            <wp:extent cx="1783715" cy="1011644"/>
            <wp:effectExtent l="0" t="0" r="698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-Shot-2012-08-06-at-12.13.13-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011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A2E6A" w:rsidRPr="00923C34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AA2E6A" w:rsidRPr="00923C34">
        <w:rPr>
          <w:rFonts w:ascii="微軟正黑體" w:eastAsia="微軟正黑體" w:hAnsi="微軟正黑體"/>
          <w:b/>
          <w:sz w:val="32"/>
          <w:szCs w:val="32"/>
        </w:rPr>
        <w:t>02</w:t>
      </w:r>
      <w:r w:rsidR="009B0D0D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AA2E6A" w:rsidRPr="00923C34">
        <w:rPr>
          <w:rFonts w:ascii="微軟正黑體" w:eastAsia="微軟正黑體" w:hAnsi="微軟正黑體"/>
          <w:b/>
          <w:sz w:val="32"/>
          <w:szCs w:val="32"/>
        </w:rPr>
        <w:t>年客神</w:t>
      </w:r>
      <w:proofErr w:type="gramEnd"/>
      <w:r w:rsidR="00460E9A" w:rsidRPr="00923C34">
        <w:rPr>
          <w:rFonts w:ascii="微軟正黑體" w:eastAsia="微軟正黑體" w:hAnsi="微軟正黑體" w:hint="eastAsia"/>
          <w:b/>
          <w:sz w:val="32"/>
          <w:szCs w:val="32"/>
        </w:rPr>
        <w:t>「教</w:t>
      </w:r>
      <w:r w:rsidR="009B0D0D">
        <w:rPr>
          <w:rFonts w:ascii="微軟正黑體" w:eastAsia="微軟正黑體" w:hAnsi="微軟正黑體" w:hint="eastAsia"/>
          <w:b/>
          <w:sz w:val="32"/>
          <w:szCs w:val="32"/>
        </w:rPr>
        <w:t>會領導的衝突處理</w:t>
      </w:r>
      <w:r w:rsidR="00460E9A" w:rsidRPr="00923C34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AA2E6A" w:rsidRPr="00923C34">
        <w:rPr>
          <w:rFonts w:ascii="微軟正黑體" w:eastAsia="微軟正黑體" w:hAnsi="微軟正黑體" w:hint="eastAsia"/>
          <w:b/>
          <w:sz w:val="32"/>
          <w:szCs w:val="32"/>
        </w:rPr>
        <w:t>研</w:t>
      </w:r>
      <w:r w:rsidR="009C4B40">
        <w:rPr>
          <w:rFonts w:ascii="微軟正黑體" w:eastAsia="微軟正黑體" w:hAnsi="微軟正黑體" w:hint="eastAsia"/>
          <w:b/>
          <w:sz w:val="32"/>
          <w:szCs w:val="32"/>
        </w:rPr>
        <w:t>習</w:t>
      </w:r>
      <w:r w:rsidR="00AA2E6A" w:rsidRPr="00923C34">
        <w:rPr>
          <w:rFonts w:ascii="微軟正黑體" w:eastAsia="微軟正黑體" w:hAnsi="微軟正黑體" w:hint="eastAsia"/>
          <w:b/>
          <w:sz w:val="32"/>
          <w:szCs w:val="32"/>
        </w:rPr>
        <w:t>會</w:t>
      </w:r>
    </w:p>
    <w:p w14:paraId="342941E6" w14:textId="173AD7EE" w:rsidR="00872756" w:rsidRPr="005A5581" w:rsidRDefault="009E2C16" w:rsidP="00252495">
      <w:pPr>
        <w:pStyle w:val="ab"/>
        <w:numPr>
          <w:ilvl w:val="0"/>
          <w:numId w:val="3"/>
        </w:numPr>
        <w:spacing w:beforeLines="50" w:before="180" w:line="280" w:lineRule="exact"/>
        <w:ind w:leftChars="0" w:left="482" w:hanging="482"/>
        <w:rPr>
          <w:rStyle w:val="aa"/>
          <w:rFonts w:ascii="華康中明體" w:eastAsia="華康中明體" w:hAnsi="微軟正黑體"/>
          <w:color w:val="auto"/>
          <w:sz w:val="24"/>
          <w:szCs w:val="24"/>
        </w:rPr>
      </w:pPr>
      <w:r w:rsidRPr="009B190B">
        <w:rPr>
          <w:rFonts w:ascii="華康中明體" w:eastAsia="華康中明體" w:hAnsi="微軟正黑體" w:hint="eastAsia"/>
          <w:b/>
          <w:lang w:val="zh-TW" w:bidi="zh-TW"/>
        </w:rPr>
        <w:t>地點</w:t>
      </w:r>
      <w:r w:rsidRPr="005A5581">
        <w:rPr>
          <w:rFonts w:ascii="華康中明體" w:eastAsia="華康中明體" w:hAnsi="微軟正黑體" w:hint="eastAsia"/>
          <w:lang w:val="zh-TW" w:bidi="zh-TW"/>
        </w:rPr>
        <w:t>：</w:t>
      </w:r>
      <w:r w:rsidRPr="005A5581">
        <w:rPr>
          <w:rStyle w:val="aa"/>
          <w:rFonts w:ascii="華康中明體" w:eastAsia="華康中明體" w:hAnsi="微軟正黑體" w:hint="eastAsia"/>
          <w:color w:val="auto"/>
          <w:sz w:val="24"/>
          <w:szCs w:val="24"/>
        </w:rPr>
        <w:t>桃園市龍潭區新原路82號【客神】</w:t>
      </w:r>
    </w:p>
    <w:p w14:paraId="507AA572" w14:textId="006F3F62" w:rsidR="00872756" w:rsidRPr="005A5581" w:rsidRDefault="009E2C16" w:rsidP="00252495">
      <w:pPr>
        <w:pStyle w:val="ab"/>
        <w:numPr>
          <w:ilvl w:val="0"/>
          <w:numId w:val="3"/>
        </w:numPr>
        <w:spacing w:beforeLines="50" w:before="180" w:line="280" w:lineRule="exact"/>
        <w:ind w:leftChars="0" w:left="482" w:hanging="482"/>
        <w:rPr>
          <w:rStyle w:val="aa"/>
          <w:rFonts w:ascii="華康中明體" w:eastAsia="華康中明體" w:hAnsi="微軟正黑體"/>
          <w:color w:val="auto"/>
          <w:sz w:val="24"/>
          <w:szCs w:val="24"/>
        </w:rPr>
      </w:pPr>
      <w:r w:rsidRPr="009B190B">
        <w:rPr>
          <w:rFonts w:ascii="華康中明體" w:eastAsia="華康中明體" w:hAnsi="微軟正黑體" w:hint="eastAsia"/>
          <w:b/>
          <w:lang w:val="zh-TW" w:bidi="zh-TW"/>
        </w:rPr>
        <w:t>日期</w:t>
      </w:r>
      <w:r w:rsidRPr="005A5581">
        <w:rPr>
          <w:rFonts w:ascii="華康中明體" w:eastAsia="華康中明體" w:hAnsi="微軟正黑體" w:hint="eastAsia"/>
          <w:lang w:bidi="zh-TW"/>
        </w:rPr>
        <w:t>：</w:t>
      </w:r>
      <w:r w:rsidRPr="005A5581">
        <w:rPr>
          <w:rStyle w:val="aa"/>
          <w:rFonts w:ascii="華康中明體" w:eastAsia="華康中明體" w:hAnsi="微軟正黑體" w:hint="eastAsia"/>
          <w:color w:val="auto"/>
          <w:sz w:val="24"/>
          <w:szCs w:val="24"/>
        </w:rPr>
        <w:t>202</w:t>
      </w:r>
      <w:r w:rsidR="009B0D0D" w:rsidRPr="005A5581">
        <w:rPr>
          <w:rStyle w:val="aa"/>
          <w:rFonts w:ascii="華康中明體" w:eastAsia="華康中明體" w:hAnsi="微軟正黑體" w:hint="eastAsia"/>
          <w:color w:val="auto"/>
          <w:sz w:val="24"/>
          <w:szCs w:val="24"/>
        </w:rPr>
        <w:t>2</w:t>
      </w:r>
      <w:r w:rsidRPr="005A5581">
        <w:rPr>
          <w:rStyle w:val="aa"/>
          <w:rFonts w:ascii="華康中明體" w:eastAsia="華康中明體" w:hAnsi="微軟正黑體" w:hint="eastAsia"/>
          <w:color w:val="auto"/>
          <w:sz w:val="24"/>
          <w:szCs w:val="24"/>
        </w:rPr>
        <w:t>年</w:t>
      </w:r>
      <w:r w:rsidR="009B0D0D" w:rsidRPr="005A5581">
        <w:rPr>
          <w:rStyle w:val="aa"/>
          <w:rFonts w:ascii="華康中明體" w:eastAsia="華康中明體" w:hAnsi="微軟正黑體" w:hint="eastAsia"/>
          <w:color w:val="auto"/>
          <w:sz w:val="24"/>
          <w:szCs w:val="24"/>
        </w:rPr>
        <w:t>6</w:t>
      </w:r>
      <w:r w:rsidRPr="005A5581">
        <w:rPr>
          <w:rStyle w:val="aa"/>
          <w:rFonts w:ascii="華康中明體" w:eastAsia="華康中明體" w:hAnsi="微軟正黑體" w:hint="eastAsia"/>
          <w:color w:val="auto"/>
          <w:sz w:val="24"/>
          <w:szCs w:val="24"/>
        </w:rPr>
        <w:t>月</w:t>
      </w:r>
      <w:r w:rsidR="009B0D0D" w:rsidRPr="005A5581">
        <w:rPr>
          <w:rStyle w:val="aa"/>
          <w:rFonts w:ascii="華康中明體" w:eastAsia="華康中明體" w:hAnsi="微軟正黑體" w:hint="eastAsia"/>
          <w:color w:val="auto"/>
          <w:sz w:val="24"/>
          <w:szCs w:val="24"/>
        </w:rPr>
        <w:t>2</w:t>
      </w:r>
      <w:r w:rsidR="00460E9A" w:rsidRPr="005A5581">
        <w:rPr>
          <w:rStyle w:val="aa"/>
          <w:rFonts w:ascii="華康中明體" w:eastAsia="華康中明體" w:hAnsi="微軟正黑體" w:hint="eastAsia"/>
          <w:color w:val="auto"/>
          <w:sz w:val="24"/>
          <w:szCs w:val="24"/>
        </w:rPr>
        <w:t>0</w:t>
      </w:r>
      <w:r w:rsidRPr="005A5581">
        <w:rPr>
          <w:rStyle w:val="aa"/>
          <w:rFonts w:ascii="華康中明體" w:eastAsia="華康中明體" w:hAnsi="微軟正黑體" w:hint="eastAsia"/>
          <w:color w:val="auto"/>
          <w:sz w:val="24"/>
          <w:szCs w:val="24"/>
        </w:rPr>
        <w:t>日（週一）</w:t>
      </w:r>
      <w:r w:rsidR="00A80EB5" w:rsidRPr="005A5581">
        <w:rPr>
          <w:rStyle w:val="aa"/>
          <w:rFonts w:ascii="華康中明體" w:eastAsia="華康中明體" w:hAnsi="微軟正黑體" w:hint="eastAsia"/>
          <w:color w:val="auto"/>
          <w:sz w:val="24"/>
          <w:szCs w:val="24"/>
        </w:rPr>
        <w:t xml:space="preserve"> </w:t>
      </w:r>
    </w:p>
    <w:p w14:paraId="7355578E" w14:textId="5E4939FD" w:rsidR="009B0D0D" w:rsidRPr="005A5581" w:rsidRDefault="00E5280F" w:rsidP="00CC1737">
      <w:pPr>
        <w:pStyle w:val="Web"/>
        <w:shd w:val="clear" w:color="auto" w:fill="FFFFFF"/>
        <w:spacing w:before="0" w:beforeAutospacing="0" w:after="0" w:afterAutospacing="0" w:line="320" w:lineRule="exact"/>
        <w:ind w:leftChars="236" w:left="567" w:hanging="1"/>
        <w:rPr>
          <w:rFonts w:ascii="華康中明體" w:eastAsia="華康中明體" w:hAnsi="微軟正黑體"/>
        </w:rPr>
      </w:pPr>
      <w:r w:rsidRPr="005A5581">
        <w:rPr>
          <w:rStyle w:val="aa"/>
          <w:rFonts w:ascii="華康中明體" w:eastAsia="華康中明體" w:hAnsi="微軟正黑體" w:hint="eastAsia"/>
          <w:color w:val="auto"/>
          <w:sz w:val="24"/>
          <w:szCs w:val="24"/>
        </w:rPr>
        <w:t>講員</w:t>
      </w:r>
      <w:r w:rsidR="00F97351" w:rsidRPr="005A5581">
        <w:rPr>
          <w:rFonts w:ascii="華康中明體" w:eastAsia="華康中明體" w:hAnsi="微軟正黑體" w:cs="Arial" w:hint="eastAsia"/>
          <w:color w:val="222222"/>
          <w:shd w:val="clear" w:color="auto" w:fill="FFFFFF"/>
        </w:rPr>
        <w:t>劉志信牧師/院長</w:t>
      </w:r>
      <w:r w:rsidRPr="005A5581">
        <w:rPr>
          <w:rStyle w:val="aa"/>
          <w:rFonts w:ascii="華康中明體" w:eastAsia="華康中明體" w:hAnsi="微軟正黑體" w:hint="eastAsia"/>
          <w:color w:val="auto"/>
          <w:sz w:val="24"/>
          <w:szCs w:val="24"/>
        </w:rPr>
        <w:t>簡介：</w:t>
      </w:r>
      <w:proofErr w:type="gramStart"/>
      <w:r w:rsidR="009B0D0D" w:rsidRPr="005A5581">
        <w:rPr>
          <w:rFonts w:ascii="華康中明體" w:eastAsia="華康中明體" w:hAnsi="微軟正黑體" w:cs="Arial" w:hint="eastAsia"/>
          <w:color w:val="222222"/>
        </w:rPr>
        <w:t>美國</w:t>
      </w:r>
      <w:r w:rsidR="009B0D0D" w:rsidRPr="005A5581">
        <w:rPr>
          <w:rFonts w:ascii="華康中明體" w:eastAsia="華康中明體" w:hAnsi="微軟正黑體" w:hint="eastAsia"/>
        </w:rPr>
        <w:t>正道神學院教牧博士</w:t>
      </w:r>
      <w:proofErr w:type="gramEnd"/>
      <w:r w:rsidR="009B0D0D" w:rsidRPr="005A5581">
        <w:rPr>
          <w:rFonts w:ascii="華康中明體" w:eastAsia="華康中明體" w:hAnsi="微軟正黑體" w:hint="eastAsia"/>
        </w:rPr>
        <w:t>(2011)，富勒神學院聖經研究碩士(2003)，新澤西州羅格斯大學電機博士(1978)。曾任舊金山灣區兩間華人教會主任牧師共8年。</w:t>
      </w:r>
      <w:proofErr w:type="gramStart"/>
      <w:r w:rsidR="009B0D0D" w:rsidRPr="005A5581">
        <w:rPr>
          <w:rFonts w:ascii="華康中明體" w:eastAsia="華康中明體" w:hAnsi="微軟正黑體" w:hint="eastAsia"/>
        </w:rPr>
        <w:t>現任北聖神學院</w:t>
      </w:r>
      <w:proofErr w:type="gramEnd"/>
      <w:r w:rsidR="009B0D0D" w:rsidRPr="005A5581">
        <w:rPr>
          <w:rFonts w:ascii="華康中明體" w:eastAsia="華康中明體" w:hAnsi="微軟正黑體" w:hint="eastAsia"/>
        </w:rPr>
        <w:t>院長，資深實踐神學與新約教授，</w:t>
      </w:r>
      <w:proofErr w:type="gramStart"/>
      <w:r w:rsidR="009B0D0D" w:rsidRPr="005A5581">
        <w:rPr>
          <w:rFonts w:ascii="華康中明體" w:eastAsia="華康中明體" w:hAnsi="微軟正黑體" w:hint="eastAsia"/>
        </w:rPr>
        <w:t>北美基督神學院榮休院長</w:t>
      </w:r>
      <w:proofErr w:type="gramEnd"/>
      <w:r w:rsidR="009B0D0D" w:rsidRPr="005A5581">
        <w:rPr>
          <w:rFonts w:ascii="華康中明體" w:eastAsia="華康中明體" w:hAnsi="微軟正黑體" w:hint="eastAsia"/>
        </w:rPr>
        <w:t>，華人神學資源中心會長。</w:t>
      </w:r>
      <w:r w:rsidR="001E7F0E">
        <w:rPr>
          <w:rFonts w:ascii="華康中明體" w:eastAsia="華康中明體" w:hAnsi="微軟正黑體" w:hint="eastAsia"/>
        </w:rPr>
        <w:t xml:space="preserve"> </w:t>
      </w:r>
      <w:r w:rsidR="001E7F0E" w:rsidRPr="001E7F0E">
        <w:rPr>
          <w:rFonts w:ascii="華康中明體" w:eastAsia="華康中明體" w:hAnsi="微軟正黑體" w:hint="eastAsia"/>
          <w:b/>
          <w:highlight w:val="yellow"/>
        </w:rPr>
        <w:t>(</w:t>
      </w:r>
      <w:proofErr w:type="gramStart"/>
      <w:r w:rsidR="001E7F0E" w:rsidRPr="001E7F0E">
        <w:rPr>
          <w:rFonts w:ascii="華康中明體" w:eastAsia="華康中明體" w:hAnsi="微軟正黑體" w:hint="eastAsia"/>
          <w:b/>
          <w:highlight w:val="yellow"/>
        </w:rPr>
        <w:t>實網合</w:t>
      </w:r>
      <w:proofErr w:type="gramEnd"/>
      <w:r w:rsidR="001E7F0E" w:rsidRPr="001E7F0E">
        <w:rPr>
          <w:rFonts w:ascii="華康中明體" w:eastAsia="華康中明體" w:hAnsi="微軟正黑體" w:hint="eastAsia"/>
          <w:b/>
          <w:highlight w:val="yellow"/>
        </w:rPr>
        <w:t>體)</w:t>
      </w:r>
    </w:p>
    <w:tbl>
      <w:tblPr>
        <w:tblStyle w:val="ac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84"/>
        <w:gridCol w:w="6655"/>
      </w:tblGrid>
      <w:tr w:rsidR="00D4204C" w:rsidRPr="003413AF" w14:paraId="456D7C0E" w14:textId="77777777" w:rsidTr="00E9262D">
        <w:trPr>
          <w:trHeight w:val="825"/>
          <w:jc w:val="center"/>
        </w:trPr>
        <w:tc>
          <w:tcPr>
            <w:tcW w:w="16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14:paraId="55BA2904" w14:textId="6C0B44BB" w:rsidR="00D4204C" w:rsidRPr="003413AF" w:rsidRDefault="00D4204C" w:rsidP="007B15F8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3413AF">
              <w:rPr>
                <w:rFonts w:ascii="微軟正黑體" w:eastAsia="微軟正黑體" w:hAnsi="微軟正黑體" w:hint="eastAsia"/>
              </w:rPr>
              <w:t xml:space="preserve">       </w:t>
            </w:r>
            <w:r w:rsidR="00524E4C" w:rsidRPr="003413AF">
              <w:rPr>
                <w:rFonts w:ascii="微軟正黑體" w:eastAsia="微軟正黑體" w:hAnsi="微軟正黑體" w:hint="eastAsia"/>
              </w:rPr>
              <w:t>日</w:t>
            </w:r>
            <w:r w:rsidRPr="003413AF">
              <w:rPr>
                <w:rFonts w:ascii="微軟正黑體" w:eastAsia="微軟正黑體" w:hAnsi="微軟正黑體" w:hint="eastAsia"/>
              </w:rPr>
              <w:t>期</w:t>
            </w:r>
            <w:r w:rsidR="00524E4C" w:rsidRPr="003413AF">
              <w:rPr>
                <w:rFonts w:ascii="微軟正黑體" w:eastAsia="微軟正黑體" w:hAnsi="微軟正黑體" w:hint="eastAsia"/>
              </w:rPr>
              <w:t xml:space="preserve"> </w:t>
            </w:r>
            <w:r w:rsidRPr="003413AF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6655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C45E96" w14:textId="1B9024C6" w:rsidR="00D4204C" w:rsidRPr="003413AF" w:rsidRDefault="009B0D0D" w:rsidP="005311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D4204C" w:rsidRPr="003413AF"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D4204C" w:rsidRPr="003413AF">
              <w:rPr>
                <w:rFonts w:ascii="微軟正黑體" w:eastAsia="微軟正黑體" w:hAnsi="微軟正黑體"/>
              </w:rPr>
              <w:t>0日</w:t>
            </w:r>
            <w:r w:rsidR="00D4204C" w:rsidRPr="003413AF">
              <w:rPr>
                <w:rFonts w:ascii="微軟正黑體" w:eastAsia="微軟正黑體" w:hAnsi="微軟正黑體" w:hint="eastAsia"/>
              </w:rPr>
              <w:t>（</w:t>
            </w:r>
            <w:r w:rsidR="00D4204C" w:rsidRPr="003413AF">
              <w:rPr>
                <w:rFonts w:ascii="微軟正黑體" w:eastAsia="微軟正黑體" w:hAnsi="微軟正黑體"/>
              </w:rPr>
              <w:t>星期一</w:t>
            </w:r>
            <w:r w:rsidR="00D4204C" w:rsidRPr="003413AF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D4204C" w:rsidRPr="003413AF" w14:paraId="54CD3BEC" w14:textId="77777777" w:rsidTr="00E9262D">
        <w:trPr>
          <w:trHeight w:val="420"/>
          <w:jc w:val="center"/>
        </w:trPr>
        <w:tc>
          <w:tcPr>
            <w:tcW w:w="16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143CFD94" w14:textId="5EE4DD26" w:rsidR="00D4204C" w:rsidRPr="003413AF" w:rsidRDefault="00723A63" w:rsidP="005311CF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D4204C" w:rsidRPr="003413AF">
              <w:rPr>
                <w:rFonts w:ascii="微軟正黑體" w:eastAsia="微軟正黑體" w:hAnsi="微軟正黑體"/>
              </w:rPr>
              <w:t>8:30~</w:t>
            </w:r>
            <w:r>
              <w:rPr>
                <w:rFonts w:ascii="微軟正黑體" w:eastAsia="微軟正黑體" w:hAnsi="微軟正黑體"/>
              </w:rPr>
              <w:t>09:0</w:t>
            </w:r>
            <w:r w:rsidR="00D4204C" w:rsidRPr="003413AF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2D8DE1A" w14:textId="7358D040" w:rsidR="00D4204C" w:rsidRPr="003413AF" w:rsidRDefault="00D4204C" w:rsidP="00E9262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413AF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D4204C" w:rsidRPr="003413AF" w14:paraId="4361C665" w14:textId="77777777" w:rsidTr="00E9262D">
        <w:trPr>
          <w:trHeight w:val="403"/>
          <w:jc w:val="center"/>
        </w:trPr>
        <w:tc>
          <w:tcPr>
            <w:tcW w:w="16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6080BA94" w14:textId="10BA874A" w:rsidR="00D4204C" w:rsidRPr="003413AF" w:rsidRDefault="00723A63" w:rsidP="005311CF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09</w:t>
            </w:r>
            <w:r w:rsidR="00D4204C" w:rsidRPr="003413AF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/>
              </w:rPr>
              <w:t>0</w:t>
            </w:r>
            <w:r w:rsidR="00D4204C" w:rsidRPr="003413AF">
              <w:rPr>
                <w:rFonts w:ascii="微軟正黑體" w:eastAsia="微軟正黑體" w:hAnsi="微軟正黑體" w:hint="eastAsia"/>
              </w:rPr>
              <w:t>0~</w:t>
            </w:r>
            <w:r>
              <w:rPr>
                <w:rFonts w:ascii="微軟正黑體" w:eastAsia="微軟正黑體" w:hAnsi="微軟正黑體"/>
              </w:rPr>
              <w:t>0</w:t>
            </w:r>
            <w:r w:rsidR="00D4204C" w:rsidRPr="003413AF">
              <w:rPr>
                <w:rFonts w:ascii="微軟正黑體" w:eastAsia="微軟正黑體" w:hAnsi="微軟正黑體"/>
              </w:rPr>
              <w:t>9</w:t>
            </w:r>
            <w:r w:rsidR="00D4204C" w:rsidRPr="003413AF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582BB8C" w14:textId="6F45D1CA" w:rsidR="00D4204C" w:rsidRPr="003413AF" w:rsidRDefault="00252495" w:rsidP="00E9262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敬拜，</w:t>
            </w:r>
            <w:r w:rsidRPr="003413AF">
              <w:rPr>
                <w:rFonts w:ascii="微軟正黑體" w:eastAsia="微軟正黑體" w:hAnsi="微軟正黑體" w:hint="eastAsia"/>
              </w:rPr>
              <w:t>開會</w:t>
            </w:r>
            <w:r>
              <w:rPr>
                <w:rFonts w:ascii="微軟正黑體" w:eastAsia="微軟正黑體" w:hAnsi="微軟正黑體" w:hint="eastAsia"/>
              </w:rPr>
              <w:t>式</w:t>
            </w:r>
            <w:r w:rsidR="00D4204C" w:rsidRPr="003413AF">
              <w:rPr>
                <w:rFonts w:ascii="微軟正黑體" w:eastAsia="微軟正黑體" w:hAnsi="微軟正黑體" w:hint="eastAsia"/>
              </w:rPr>
              <w:t>：溫永生院長</w:t>
            </w:r>
          </w:p>
        </w:tc>
        <w:bookmarkStart w:id="0" w:name="_GoBack"/>
        <w:bookmarkEnd w:id="0"/>
      </w:tr>
      <w:tr w:rsidR="00D0169D" w:rsidRPr="003413AF" w14:paraId="1BFE1857" w14:textId="77777777" w:rsidTr="00E9262D">
        <w:trPr>
          <w:trHeight w:val="403"/>
          <w:jc w:val="center"/>
        </w:trPr>
        <w:tc>
          <w:tcPr>
            <w:tcW w:w="16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05E83134" w14:textId="7254389C" w:rsidR="00D0169D" w:rsidRDefault="00D0169D" w:rsidP="005311CF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09</w:t>
            </w:r>
            <w:r w:rsidRPr="003413AF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/>
              </w:rPr>
              <w:t>1</w:t>
            </w:r>
            <w:r w:rsidRPr="003413AF">
              <w:rPr>
                <w:rFonts w:ascii="微軟正黑體" w:eastAsia="微軟正黑體" w:hAnsi="微軟正黑體" w:hint="eastAsia"/>
              </w:rPr>
              <w:t>0~</w:t>
            </w:r>
            <w:r>
              <w:rPr>
                <w:rFonts w:ascii="微軟正黑體" w:eastAsia="微軟正黑體" w:hAnsi="微軟正黑體"/>
              </w:rPr>
              <w:t>10</w:t>
            </w:r>
            <w:r w:rsidRPr="003413AF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7B453C2" w14:textId="20DCE900" w:rsidR="00D0169D" w:rsidRPr="009B0D0D" w:rsidRDefault="009B0D0D" w:rsidP="00E9262D">
            <w:pPr>
              <w:spacing w:line="0" w:lineRule="atLeast"/>
              <w:jc w:val="center"/>
              <w:rPr>
                <w:rFonts w:ascii="微軟正黑體" w:eastAsiaTheme="minorEastAsia" w:hAnsi="微軟正黑體"/>
              </w:rPr>
            </w:pPr>
            <w:r>
              <w:rPr>
                <w:rFonts w:ascii="DengXian" w:eastAsia="DengXian" w:hAnsi="DengXian" w:hint="eastAsia"/>
                <w:color w:val="222222"/>
                <w:shd w:val="clear" w:color="auto" w:fill="FFFFFF"/>
              </w:rPr>
              <w:t>教會</w:t>
            </w:r>
            <w:r w:rsidR="00515663" w:rsidRPr="00515663">
              <w:rPr>
                <w:rFonts w:ascii="DengXian" w:eastAsia="DengXian" w:hAnsi="DengXian" w:hint="eastAsia"/>
                <w:color w:val="222222"/>
                <w:shd w:val="clear" w:color="auto" w:fill="FFFFFF"/>
              </w:rPr>
              <w:t>衝突的起因</w:t>
            </w:r>
            <w:proofErr w:type="gramStart"/>
            <w:r w:rsidR="00515663" w:rsidRPr="00515663">
              <w:rPr>
                <w:rFonts w:ascii="DengXian" w:eastAsia="DengXian" w:hAnsi="DengXian" w:hint="eastAsia"/>
                <w:color w:val="222222"/>
                <w:shd w:val="clear" w:color="auto" w:fill="FFFFFF"/>
              </w:rPr>
              <w:t>與反合性</w:t>
            </w:r>
            <w:proofErr w:type="gramEnd"/>
            <w:r w:rsidR="00A2163D">
              <w:rPr>
                <w:rFonts w:ascii="微軟正黑體" w:eastAsia="微軟正黑體" w:hAnsi="微軟正黑體" w:hint="eastAsia"/>
              </w:rPr>
              <w:t>、Q</w:t>
            </w:r>
            <w:r w:rsidR="00A2163D">
              <w:rPr>
                <w:rFonts w:ascii="微軟正黑體" w:eastAsia="微軟正黑體" w:hAnsi="微軟正黑體"/>
              </w:rPr>
              <w:t>&amp;A</w:t>
            </w:r>
          </w:p>
        </w:tc>
      </w:tr>
      <w:tr w:rsidR="00252495" w:rsidRPr="003413AF" w14:paraId="65834A37" w14:textId="77777777" w:rsidTr="00E9262D">
        <w:trPr>
          <w:trHeight w:val="349"/>
          <w:jc w:val="center"/>
        </w:trPr>
        <w:tc>
          <w:tcPr>
            <w:tcW w:w="16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2CB2077D" w14:textId="2380706F" w:rsidR="00252495" w:rsidRDefault="00252495" w:rsidP="005311CF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</w:t>
            </w:r>
            <w:r w:rsidRPr="003413AF">
              <w:rPr>
                <w:rFonts w:ascii="微軟正黑體" w:eastAsia="微軟正黑體" w:hAnsi="微軟正黑體" w:hint="eastAsia"/>
              </w:rPr>
              <w:t>:</w:t>
            </w:r>
            <w:r w:rsidR="003F32AE">
              <w:rPr>
                <w:rFonts w:ascii="微軟正黑體" w:eastAsia="微軟正黑體" w:hAnsi="微軟正黑體"/>
              </w:rPr>
              <w:t>3</w:t>
            </w:r>
            <w:r w:rsidRPr="003413AF">
              <w:rPr>
                <w:rFonts w:ascii="微軟正黑體" w:eastAsia="微軟正黑體" w:hAnsi="微軟正黑體" w:hint="eastAsia"/>
              </w:rPr>
              <w:t>0~</w:t>
            </w:r>
            <w:r>
              <w:rPr>
                <w:rFonts w:ascii="微軟正黑體" w:eastAsia="微軟正黑體" w:hAnsi="微軟正黑體"/>
              </w:rPr>
              <w:t>10</w:t>
            </w:r>
            <w:r w:rsidR="003F32AE">
              <w:rPr>
                <w:rFonts w:ascii="微軟正黑體" w:eastAsia="微軟正黑體" w:hAnsi="微軟正黑體"/>
              </w:rPr>
              <w:t>:4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4D61F80" w14:textId="0C7E133D" w:rsidR="00252495" w:rsidRDefault="00252495" w:rsidP="00E9262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休息</w:t>
            </w:r>
          </w:p>
        </w:tc>
      </w:tr>
      <w:tr w:rsidR="00252495" w:rsidRPr="003413AF" w14:paraId="040922C0" w14:textId="77777777" w:rsidTr="00E9262D">
        <w:trPr>
          <w:trHeight w:val="405"/>
          <w:jc w:val="center"/>
        </w:trPr>
        <w:tc>
          <w:tcPr>
            <w:tcW w:w="16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18AABC86" w14:textId="132CED4F" w:rsidR="00252495" w:rsidRPr="003413AF" w:rsidRDefault="00252495" w:rsidP="005311CF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</w:t>
            </w:r>
            <w:r w:rsidRPr="003413AF">
              <w:rPr>
                <w:rFonts w:ascii="微軟正黑體" w:eastAsia="微軟正黑體" w:hAnsi="微軟正黑體" w:hint="eastAsia"/>
              </w:rPr>
              <w:t>:</w:t>
            </w:r>
            <w:r w:rsidR="003F32AE">
              <w:rPr>
                <w:rFonts w:ascii="微軟正黑體" w:eastAsia="微軟正黑體" w:hAnsi="微軟正黑體"/>
              </w:rPr>
              <w:t>4</w:t>
            </w:r>
            <w:r w:rsidRPr="003413AF">
              <w:rPr>
                <w:rFonts w:ascii="微軟正黑體" w:eastAsia="微軟正黑體" w:hAnsi="微軟正黑體" w:hint="eastAsia"/>
              </w:rPr>
              <w:t>0~</w:t>
            </w:r>
            <w:r w:rsidRPr="003413AF">
              <w:rPr>
                <w:rFonts w:ascii="微軟正黑體" w:eastAsia="微軟正黑體" w:hAnsi="微軟正黑體"/>
              </w:rPr>
              <w:t>11</w:t>
            </w:r>
            <w:r w:rsidRPr="003413AF">
              <w:rPr>
                <w:rFonts w:ascii="微軟正黑體" w:eastAsia="微軟正黑體" w:hAnsi="微軟正黑體" w:hint="eastAsia"/>
              </w:rPr>
              <w:t>:</w:t>
            </w:r>
            <w:r w:rsidRPr="003413AF">
              <w:rPr>
                <w:rFonts w:ascii="微軟正黑體" w:eastAsia="微軟正黑體" w:hAnsi="微軟正黑體"/>
              </w:rPr>
              <w:t>5</w:t>
            </w:r>
            <w:r w:rsidRPr="003413A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90F1E45" w14:textId="3264FCEB" w:rsidR="00252495" w:rsidRPr="003413AF" w:rsidRDefault="00515663" w:rsidP="00E9262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15663">
              <w:rPr>
                <w:rFonts w:ascii="DengXian" w:eastAsia="DengXian" w:hAnsi="DengXian" w:hint="eastAsia"/>
                <w:color w:val="222222"/>
                <w:shd w:val="clear" w:color="auto" w:fill="FFFFFF"/>
              </w:rPr>
              <w:t>衝突危機癥結的爭議</w:t>
            </w:r>
            <w:r w:rsidR="00A2163D">
              <w:rPr>
                <w:rFonts w:ascii="微軟正黑體" w:eastAsia="微軟正黑體" w:hAnsi="微軟正黑體" w:hint="eastAsia"/>
              </w:rPr>
              <w:t>、Q</w:t>
            </w:r>
            <w:r w:rsidR="00A2163D">
              <w:rPr>
                <w:rFonts w:ascii="微軟正黑體" w:eastAsia="微軟正黑體" w:hAnsi="微軟正黑體"/>
              </w:rPr>
              <w:t>&amp;A</w:t>
            </w:r>
          </w:p>
        </w:tc>
      </w:tr>
      <w:tr w:rsidR="00D4204C" w:rsidRPr="003413AF" w14:paraId="1F138911" w14:textId="77777777" w:rsidTr="00E9262D">
        <w:trPr>
          <w:trHeight w:val="405"/>
          <w:jc w:val="center"/>
        </w:trPr>
        <w:tc>
          <w:tcPr>
            <w:tcW w:w="16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2FA0FE5A" w14:textId="77777777" w:rsidR="00D4204C" w:rsidRPr="003413AF" w:rsidRDefault="00D4204C" w:rsidP="005311C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413AF">
              <w:rPr>
                <w:rFonts w:ascii="微軟正黑體" w:eastAsia="微軟正黑體" w:hAnsi="微軟正黑體"/>
              </w:rPr>
              <w:t>12:00~13:30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E4A9A70" w14:textId="052559FF" w:rsidR="00D4204C" w:rsidRPr="003413AF" w:rsidRDefault="00D4204C" w:rsidP="00E9262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413AF">
              <w:rPr>
                <w:rFonts w:ascii="微軟正黑體" w:eastAsia="微軟正黑體" w:hAnsi="微軟正黑體"/>
              </w:rPr>
              <w:t>午餐</w:t>
            </w:r>
            <w:r w:rsidRPr="003413AF">
              <w:rPr>
                <w:rFonts w:ascii="微軟正黑體" w:eastAsia="微軟正黑體" w:hAnsi="微軟正黑體" w:hint="eastAsia"/>
              </w:rPr>
              <w:t>＋午休</w:t>
            </w:r>
          </w:p>
        </w:tc>
      </w:tr>
      <w:tr w:rsidR="00252495" w:rsidRPr="003413AF" w14:paraId="4E85232D" w14:textId="77777777" w:rsidTr="00E9262D">
        <w:trPr>
          <w:trHeight w:val="420"/>
          <w:jc w:val="center"/>
        </w:trPr>
        <w:tc>
          <w:tcPr>
            <w:tcW w:w="16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144970BE" w14:textId="26592E7D" w:rsidR="00252495" w:rsidRPr="003413AF" w:rsidRDefault="00252495" w:rsidP="005311C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413AF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/>
              </w:rPr>
              <w:t>3</w:t>
            </w:r>
            <w:r w:rsidRPr="003413AF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/>
              </w:rPr>
              <w:t>30</w:t>
            </w:r>
            <w:r w:rsidRPr="003413AF">
              <w:rPr>
                <w:rFonts w:ascii="微軟正黑體" w:eastAsia="微軟正黑體" w:hAnsi="微軟正黑體"/>
              </w:rPr>
              <w:t>~13:3</w:t>
            </w: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076F440" w14:textId="321CBEA0" w:rsidR="00252495" w:rsidRPr="003413AF" w:rsidRDefault="00252495" w:rsidP="00E9262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敬拜</w:t>
            </w:r>
          </w:p>
        </w:tc>
      </w:tr>
      <w:tr w:rsidR="00D4204C" w:rsidRPr="003413AF" w14:paraId="0441AB38" w14:textId="77777777" w:rsidTr="00E9262D">
        <w:trPr>
          <w:trHeight w:val="405"/>
          <w:jc w:val="center"/>
        </w:trPr>
        <w:tc>
          <w:tcPr>
            <w:tcW w:w="16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4B7E0480" w14:textId="6570040E" w:rsidR="00D4204C" w:rsidRPr="003413AF" w:rsidRDefault="00D4204C" w:rsidP="005311C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413AF">
              <w:rPr>
                <w:rFonts w:ascii="微軟正黑體" w:eastAsia="微軟正黑體" w:hAnsi="微軟正黑體"/>
              </w:rPr>
              <w:t>13:3</w:t>
            </w:r>
            <w:r w:rsidR="00252495">
              <w:rPr>
                <w:rFonts w:ascii="微軟正黑體" w:eastAsia="微軟正黑體" w:hAnsi="微軟正黑體"/>
              </w:rPr>
              <w:t>5</w:t>
            </w:r>
            <w:r w:rsidRPr="003413AF">
              <w:rPr>
                <w:rFonts w:ascii="微軟正黑體" w:eastAsia="微軟正黑體" w:hAnsi="微軟正黑體"/>
              </w:rPr>
              <w:t>~14:50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C7F8C99" w14:textId="443DAE66" w:rsidR="00D4204C" w:rsidRPr="003413AF" w:rsidRDefault="00515663" w:rsidP="00E9262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15663">
              <w:rPr>
                <w:rFonts w:ascii="DengXian" w:eastAsia="DengXian" w:hAnsi="DengXian" w:hint="eastAsia"/>
                <w:color w:val="222222"/>
                <w:shd w:val="clear" w:color="auto" w:fill="FFFFFF"/>
              </w:rPr>
              <w:t>減少與解決衝突的方法</w:t>
            </w:r>
            <w:r w:rsidR="00A2163D">
              <w:rPr>
                <w:rFonts w:ascii="微軟正黑體" w:eastAsia="微軟正黑體" w:hAnsi="微軟正黑體" w:hint="eastAsia"/>
              </w:rPr>
              <w:t>、Q</w:t>
            </w:r>
            <w:r w:rsidR="00A2163D">
              <w:rPr>
                <w:rFonts w:ascii="微軟正黑體" w:eastAsia="微軟正黑體" w:hAnsi="微軟正黑體"/>
              </w:rPr>
              <w:t>&amp;A</w:t>
            </w:r>
          </w:p>
        </w:tc>
      </w:tr>
      <w:tr w:rsidR="00D4204C" w:rsidRPr="003413AF" w14:paraId="4C2661CC" w14:textId="77777777" w:rsidTr="00E9262D">
        <w:trPr>
          <w:trHeight w:val="405"/>
          <w:jc w:val="center"/>
        </w:trPr>
        <w:tc>
          <w:tcPr>
            <w:tcW w:w="16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66522A74" w14:textId="0DF83986" w:rsidR="00D4204C" w:rsidRPr="003413AF" w:rsidRDefault="00D4204C" w:rsidP="005311C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413AF">
              <w:rPr>
                <w:rFonts w:ascii="微軟正黑體" w:eastAsia="微軟正黑體" w:hAnsi="微軟正黑體"/>
              </w:rPr>
              <w:t>14:50~15:</w:t>
            </w:r>
            <w:r w:rsidR="00723A63">
              <w:rPr>
                <w:rFonts w:ascii="微軟正黑體" w:eastAsia="微軟正黑體" w:hAnsi="微軟正黑體"/>
              </w:rPr>
              <w:t>1</w:t>
            </w:r>
            <w:r w:rsidRPr="003413AF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9339D4C" w14:textId="7D2C776F" w:rsidR="00712D24" w:rsidRPr="003413AF" w:rsidRDefault="00D4204C" w:rsidP="00E9262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413AF">
              <w:rPr>
                <w:rFonts w:ascii="微軟正黑體" w:eastAsia="微軟正黑體" w:hAnsi="微軟正黑體"/>
              </w:rPr>
              <w:t>點心時間</w:t>
            </w:r>
          </w:p>
        </w:tc>
      </w:tr>
      <w:tr w:rsidR="00D4204C" w:rsidRPr="003413AF" w14:paraId="628DCE01" w14:textId="77777777" w:rsidTr="00E9262D">
        <w:trPr>
          <w:trHeight w:val="420"/>
          <w:jc w:val="center"/>
        </w:trPr>
        <w:tc>
          <w:tcPr>
            <w:tcW w:w="16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7782AC3E" w14:textId="1731BBD9" w:rsidR="00D4204C" w:rsidRPr="003413AF" w:rsidRDefault="00D4204C" w:rsidP="005311C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413AF">
              <w:rPr>
                <w:rFonts w:ascii="微軟正黑體" w:eastAsia="微軟正黑體" w:hAnsi="微軟正黑體"/>
              </w:rPr>
              <w:t>1</w:t>
            </w:r>
            <w:r w:rsidRPr="003413AF">
              <w:rPr>
                <w:rFonts w:ascii="微軟正黑體" w:eastAsia="微軟正黑體" w:hAnsi="微軟正黑體" w:hint="eastAsia"/>
              </w:rPr>
              <w:t>5</w:t>
            </w:r>
            <w:r w:rsidRPr="003413AF">
              <w:rPr>
                <w:rFonts w:ascii="微軟正黑體" w:eastAsia="微軟正黑體" w:hAnsi="微軟正黑體"/>
              </w:rPr>
              <w:t>:</w:t>
            </w:r>
            <w:r w:rsidR="00723A63">
              <w:rPr>
                <w:rFonts w:ascii="微軟正黑體" w:eastAsia="微軟正黑體" w:hAnsi="微軟正黑體"/>
              </w:rPr>
              <w:t>1</w:t>
            </w:r>
            <w:r w:rsidRPr="003413AF">
              <w:rPr>
                <w:rFonts w:ascii="微軟正黑體" w:eastAsia="微軟正黑體" w:hAnsi="微軟正黑體"/>
              </w:rPr>
              <w:t>0~16:30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B16BE42" w14:textId="6ECE2363" w:rsidR="00D4204C" w:rsidRPr="003413AF" w:rsidRDefault="00515663" w:rsidP="00E9262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DengXian" w:eastAsia="DengXian" w:hAnsi="DengXian" w:hint="eastAsia"/>
                <w:color w:val="000000"/>
                <w:shd w:val="clear" w:color="auto" w:fill="FFFFFF"/>
              </w:rPr>
              <w:t>個人性格與領導風格（性向測驗）</w:t>
            </w:r>
            <w:r w:rsidR="00C521E9">
              <w:rPr>
                <w:rFonts w:ascii="微軟正黑體" w:eastAsia="微軟正黑體" w:hAnsi="微軟正黑體" w:hint="eastAsia"/>
              </w:rPr>
              <w:t>、Q</w:t>
            </w:r>
            <w:r w:rsidR="00C521E9">
              <w:rPr>
                <w:rFonts w:ascii="微軟正黑體" w:eastAsia="微軟正黑體" w:hAnsi="微軟正黑體"/>
              </w:rPr>
              <w:t>&amp;A</w:t>
            </w:r>
          </w:p>
        </w:tc>
      </w:tr>
      <w:tr w:rsidR="00D4204C" w:rsidRPr="003413AF" w14:paraId="64015C4C" w14:textId="77777777" w:rsidTr="00E9262D">
        <w:trPr>
          <w:trHeight w:val="405"/>
          <w:jc w:val="center"/>
        </w:trPr>
        <w:tc>
          <w:tcPr>
            <w:tcW w:w="16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7524E915" w14:textId="1C1D86CD" w:rsidR="00D4204C" w:rsidRPr="003413AF" w:rsidRDefault="00D4204C" w:rsidP="005311C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413AF">
              <w:rPr>
                <w:rFonts w:ascii="微軟正黑體" w:eastAsia="微軟正黑體" w:hAnsi="微軟正黑體"/>
              </w:rPr>
              <w:t>16:30~</w:t>
            </w:r>
            <w:r w:rsidR="00723A63" w:rsidRPr="003413AF">
              <w:rPr>
                <w:rFonts w:ascii="微軟正黑體" w:eastAsia="微軟正黑體" w:hAnsi="微軟正黑體"/>
              </w:rPr>
              <w:t>16:</w:t>
            </w:r>
            <w:r w:rsidR="00723A63">
              <w:rPr>
                <w:rFonts w:ascii="微軟正黑體" w:eastAsia="微軟正黑體" w:hAnsi="微軟正黑體"/>
              </w:rPr>
              <w:t>4</w:t>
            </w:r>
            <w:r w:rsidR="00723A63" w:rsidRPr="003413AF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6655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0EB9F9" w14:textId="248DA125" w:rsidR="00D4204C" w:rsidRPr="003413AF" w:rsidRDefault="00723A63" w:rsidP="00E9262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閉會式</w:t>
            </w:r>
          </w:p>
        </w:tc>
      </w:tr>
    </w:tbl>
    <w:p w14:paraId="09F1CBE2" w14:textId="2DEFA414" w:rsidR="0015625F" w:rsidRPr="005A5581" w:rsidRDefault="00460E9A" w:rsidP="00252495">
      <w:pPr>
        <w:pStyle w:val="ab"/>
        <w:numPr>
          <w:ilvl w:val="0"/>
          <w:numId w:val="3"/>
        </w:numPr>
        <w:spacing w:beforeLines="50" w:before="180" w:line="280" w:lineRule="exact"/>
        <w:ind w:leftChars="0"/>
        <w:rPr>
          <w:rFonts w:ascii="華康中明體" w:eastAsia="華康中明體" w:hAnsi="微軟正黑體"/>
        </w:rPr>
      </w:pPr>
      <w:r w:rsidRPr="009B190B">
        <w:rPr>
          <w:rFonts w:ascii="華康中明體" w:eastAsia="華康中明體" w:hAnsi="微軟正黑體" w:cs="Cambria Math" w:hint="eastAsia"/>
          <w:b/>
          <w:lang w:val="zh-TW" w:bidi="zh-TW"/>
        </w:rPr>
        <w:t>報名資格</w:t>
      </w:r>
      <w:r w:rsidR="00872756" w:rsidRPr="005A5581">
        <w:rPr>
          <w:rFonts w:ascii="華康中明體" w:eastAsia="華康中明體" w:hAnsi="微軟正黑體" w:cs="Cambria Math" w:hint="eastAsia"/>
          <w:lang w:val="zh-TW" w:bidi="zh-TW"/>
        </w:rPr>
        <w:t>：</w:t>
      </w:r>
      <w:r w:rsidR="00BE3DB2" w:rsidRPr="005A5581">
        <w:rPr>
          <w:rFonts w:ascii="華康中明體" w:eastAsia="華康中明體" w:hAnsi="微軟正黑體" w:cs="Cambria Math" w:hint="eastAsia"/>
          <w:lang w:val="zh-TW" w:bidi="zh-TW"/>
        </w:rPr>
        <w:t>各教會的</w:t>
      </w:r>
      <w:r w:rsidRPr="005A5581">
        <w:rPr>
          <w:rFonts w:ascii="華康中明體" w:eastAsia="華康中明體" w:hAnsi="微軟正黑體" w:cs="Cambria Math" w:hint="eastAsia"/>
          <w:lang w:val="zh-TW" w:bidi="zh-TW"/>
        </w:rPr>
        <w:t>牧者</w:t>
      </w:r>
      <w:r w:rsidR="00BE3DB2" w:rsidRPr="005A5581">
        <w:rPr>
          <w:rFonts w:ascii="華康中明體" w:eastAsia="華康中明體" w:hAnsi="微軟正黑體" w:cs="Cambria Math" w:hint="eastAsia"/>
          <w:lang w:val="zh-TW" w:bidi="zh-TW"/>
        </w:rPr>
        <w:t>、</w:t>
      </w:r>
      <w:proofErr w:type="gramStart"/>
      <w:r w:rsidR="00BE3DB2" w:rsidRPr="005A5581">
        <w:rPr>
          <w:rFonts w:ascii="華康中明體" w:eastAsia="華康中明體" w:hAnsi="微軟正黑體" w:cs="Cambria Math" w:hint="eastAsia"/>
          <w:lang w:val="zh-TW" w:bidi="zh-TW"/>
        </w:rPr>
        <w:t>長執與</w:t>
      </w:r>
      <w:proofErr w:type="gramEnd"/>
      <w:r w:rsidRPr="005A5581">
        <w:rPr>
          <w:rFonts w:ascii="華康中明體" w:eastAsia="華康中明體" w:hAnsi="微軟正黑體" w:cs="Cambria Math" w:hint="eastAsia"/>
          <w:lang w:val="zh-TW" w:bidi="zh-TW"/>
        </w:rPr>
        <w:t>同工。</w:t>
      </w:r>
    </w:p>
    <w:p w14:paraId="0D294F56" w14:textId="0E2AC332" w:rsidR="00F94FB3" w:rsidRPr="007F2CD9" w:rsidRDefault="00460E9A" w:rsidP="008104B0">
      <w:pPr>
        <w:pStyle w:val="ab"/>
        <w:numPr>
          <w:ilvl w:val="0"/>
          <w:numId w:val="3"/>
        </w:numPr>
        <w:spacing w:beforeLines="50" w:before="180" w:line="280" w:lineRule="exact"/>
        <w:ind w:leftChars="0"/>
        <w:rPr>
          <w:rFonts w:ascii="華康中明體" w:eastAsia="華康中明體" w:hAnsi="微軟正黑體" w:cs="Arial"/>
          <w:color w:val="222222"/>
        </w:rPr>
      </w:pPr>
      <w:r w:rsidRPr="007F2CD9">
        <w:rPr>
          <w:rFonts w:ascii="華康中明體" w:eastAsia="華康中明體" w:hAnsi="微軟正黑體" w:cs="Arial" w:hint="eastAsia"/>
          <w:b/>
          <w:color w:val="222222"/>
        </w:rPr>
        <w:t>報名</w:t>
      </w:r>
      <w:r w:rsidR="007F2CD9" w:rsidRPr="007F2CD9">
        <w:rPr>
          <w:rFonts w:ascii="新細明體" w:hAnsi="新細明體" w:cs="Arial" w:hint="eastAsia"/>
          <w:b/>
          <w:color w:val="222222"/>
        </w:rPr>
        <w:t>、</w:t>
      </w:r>
      <w:r w:rsidR="00872756" w:rsidRPr="007F2CD9">
        <w:rPr>
          <w:rFonts w:ascii="華康中明體" w:eastAsia="華康中明體" w:hAnsi="微軟正黑體" w:cs="Arial" w:hint="eastAsia"/>
          <w:b/>
          <w:color w:val="222222"/>
        </w:rPr>
        <w:t>繳費及</w:t>
      </w:r>
      <w:r w:rsidR="007F2CD9" w:rsidRPr="007F2CD9">
        <w:rPr>
          <w:rFonts w:ascii="華康中明體" w:eastAsia="華康中明體" w:hAnsi="微軟正黑體" w:cs="Arial" w:hint="eastAsia"/>
          <w:b/>
          <w:color w:val="222222"/>
        </w:rPr>
        <w:t>聯絡</w:t>
      </w:r>
      <w:r w:rsidR="00872756" w:rsidRPr="007F2CD9">
        <w:rPr>
          <w:rFonts w:ascii="華康中明體" w:eastAsia="華康中明體" w:hAnsi="微軟正黑體" w:cs="Arial" w:hint="eastAsia"/>
          <w:b/>
          <w:color w:val="222222"/>
        </w:rPr>
        <w:t>方式</w:t>
      </w:r>
      <w:r w:rsidR="00872756" w:rsidRPr="007F2CD9">
        <w:rPr>
          <w:rFonts w:ascii="華康中明體" w:eastAsia="華康中明體" w:hAnsi="微軟正黑體" w:cs="Arial" w:hint="eastAsia"/>
          <w:color w:val="222222"/>
        </w:rPr>
        <w:t>：</w:t>
      </w:r>
    </w:p>
    <w:p w14:paraId="450D793A" w14:textId="04FCCE44" w:rsidR="007B15F8" w:rsidRPr="007B15F8" w:rsidRDefault="007B15F8" w:rsidP="00F0791D">
      <w:pPr>
        <w:pStyle w:val="ab"/>
        <w:numPr>
          <w:ilvl w:val="0"/>
          <w:numId w:val="4"/>
        </w:numPr>
        <w:shd w:val="clear" w:color="auto" w:fill="FFFFFF"/>
        <w:spacing w:beforeLines="30" w:before="108" w:line="280" w:lineRule="exact"/>
        <w:ind w:leftChars="0" w:left="839" w:hanging="357"/>
        <w:rPr>
          <w:rStyle w:val="aa"/>
          <w:rFonts w:ascii="華康中明體" w:eastAsia="華康中明體" w:hAnsi="微軟正黑體" w:cs="Arial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756358" wp14:editId="679E84FF">
            <wp:simplePos x="0" y="0"/>
            <wp:positionH relativeFrom="column">
              <wp:posOffset>5365115</wp:posOffset>
            </wp:positionH>
            <wp:positionV relativeFrom="paragraph">
              <wp:posOffset>340995</wp:posOffset>
            </wp:positionV>
            <wp:extent cx="857250" cy="8572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756" w:rsidRPr="00515663">
        <w:rPr>
          <w:rFonts w:ascii="華康中明體" w:eastAsia="華康中明體" w:hAnsi="微軟正黑體" w:cs="Arial" w:hint="eastAsia"/>
          <w:color w:val="222222"/>
        </w:rPr>
        <w:t>報名費</w:t>
      </w:r>
      <w:r w:rsidR="006A05B4" w:rsidRPr="00515663">
        <w:rPr>
          <w:rFonts w:ascii="華康中明體" w:eastAsia="華康中明體" w:hAnsi="微軟正黑體" w:cs="Arial"/>
          <w:color w:val="222222"/>
        </w:rPr>
        <w:t>5</w:t>
      </w:r>
      <w:r w:rsidR="00A32A66" w:rsidRPr="00515663">
        <w:rPr>
          <w:rFonts w:ascii="華康中明體" w:eastAsia="華康中明體" w:hAnsi="微軟正黑體" w:cs="Arial" w:hint="eastAsia"/>
          <w:color w:val="222222"/>
        </w:rPr>
        <w:t>00</w:t>
      </w:r>
      <w:r w:rsidR="00872756" w:rsidRPr="00515663">
        <w:rPr>
          <w:rFonts w:ascii="華康中明體" w:eastAsia="華康中明體" w:hAnsi="微軟正黑體" w:cs="Arial" w:hint="eastAsia"/>
          <w:color w:val="222222"/>
        </w:rPr>
        <w:t>元</w:t>
      </w:r>
      <w:proofErr w:type="gramStart"/>
      <w:r w:rsidR="00A32A66" w:rsidRPr="00515663">
        <w:rPr>
          <w:rFonts w:ascii="華康中明體" w:eastAsia="華康中明體" w:hAnsi="微軟正黑體" w:cs="Arial" w:hint="eastAsia"/>
          <w:color w:val="222222"/>
        </w:rPr>
        <w:t>（</w:t>
      </w:r>
      <w:proofErr w:type="gramEnd"/>
      <w:r w:rsidR="00A32A66" w:rsidRPr="00515663">
        <w:rPr>
          <w:rFonts w:ascii="華康中明體" w:eastAsia="華康中明體" w:hAnsi="微軟正黑體" w:cs="Arial" w:hint="eastAsia"/>
          <w:color w:val="222222"/>
        </w:rPr>
        <w:t>含</w:t>
      </w:r>
      <w:r w:rsidR="00BF2FF8">
        <w:rPr>
          <w:rFonts w:ascii="華康中明體" w:eastAsia="華康中明體" w:hAnsi="微軟正黑體" w:cs="Arial" w:hint="eastAsia"/>
          <w:color w:val="222222"/>
        </w:rPr>
        <w:t>當天</w:t>
      </w:r>
      <w:r w:rsidR="00A32A66" w:rsidRPr="00515663">
        <w:rPr>
          <w:rFonts w:ascii="華康中明體" w:eastAsia="華康中明體" w:hAnsi="微軟正黑體" w:cs="Arial" w:hint="eastAsia"/>
          <w:color w:val="222222"/>
        </w:rPr>
        <w:t>茶點、</w:t>
      </w:r>
      <w:r w:rsidR="00F94FB3" w:rsidRPr="00515663">
        <w:rPr>
          <w:rFonts w:ascii="華康中明體" w:eastAsia="華康中明體" w:hAnsi="微軟正黑體" w:cs="Arial" w:hint="eastAsia"/>
          <w:color w:val="222222"/>
        </w:rPr>
        <w:t>餐</w:t>
      </w:r>
      <w:r w:rsidR="00A32A66" w:rsidRPr="00515663">
        <w:rPr>
          <w:rFonts w:ascii="華康中明體" w:eastAsia="華康中明體" w:hAnsi="微軟正黑體" w:cs="Arial" w:hint="eastAsia"/>
          <w:color w:val="222222"/>
        </w:rPr>
        <w:t>費</w:t>
      </w:r>
      <w:r w:rsidR="00017BDB" w:rsidRPr="00515663">
        <w:rPr>
          <w:rFonts w:ascii="華康中明體" w:eastAsia="華康中明體" w:hAnsi="微軟正黑體" w:cs="Arial" w:hint="eastAsia"/>
          <w:color w:val="222222"/>
        </w:rPr>
        <w:t>、講義費</w:t>
      </w:r>
      <w:r w:rsidR="00A32A66" w:rsidRPr="00515663">
        <w:rPr>
          <w:rFonts w:ascii="華康中明體" w:eastAsia="華康中明體" w:hAnsi="微軟正黑體" w:cs="Arial" w:hint="eastAsia"/>
          <w:color w:val="222222"/>
        </w:rPr>
        <w:t>及價值300元的</w:t>
      </w:r>
      <w:r w:rsidR="00723A63" w:rsidRPr="00515663">
        <w:rPr>
          <w:rFonts w:ascii="華康中明體" w:eastAsia="華康中明體" w:hAnsi="微軟正黑體" w:cs="Arial" w:hint="eastAsia"/>
          <w:color w:val="222222"/>
        </w:rPr>
        <w:t>《</w:t>
      </w:r>
      <w:r w:rsidR="00A32A66" w:rsidRPr="00515663">
        <w:rPr>
          <w:rFonts w:ascii="華康中明體" w:eastAsia="華康中明體" w:hAnsi="微軟正黑體" w:cs="Arial" w:hint="eastAsia"/>
          <w:color w:val="222222"/>
        </w:rPr>
        <w:t>客神20週年專刊</w:t>
      </w:r>
      <w:r w:rsidR="00DA4BAE" w:rsidRPr="00515663">
        <w:rPr>
          <w:rFonts w:ascii="華康中明體" w:eastAsia="華康中明體" w:hAnsi="微軟正黑體" w:cs="Arial" w:hint="eastAsia"/>
          <w:color w:val="222222"/>
        </w:rPr>
        <w:t>—探討有效的福音策略和人才培育</w:t>
      </w:r>
      <w:r w:rsidR="00723A63" w:rsidRPr="00515663">
        <w:rPr>
          <w:rFonts w:ascii="華康中明體" w:eastAsia="華康中明體" w:hAnsi="微軟正黑體" w:cs="Arial" w:hint="eastAsia"/>
          <w:color w:val="222222"/>
        </w:rPr>
        <w:t>》，</w:t>
      </w:r>
      <w:r w:rsidR="00AC6A5F" w:rsidRPr="00515663">
        <w:rPr>
          <w:rFonts w:ascii="華康中明體" w:eastAsia="華康中明體" w:hAnsi="微軟正黑體" w:cs="Arial" w:hint="eastAsia"/>
          <w:color w:val="222222"/>
        </w:rPr>
        <w:t>早鳥</w:t>
      </w:r>
      <w:r w:rsidR="00F97351" w:rsidRPr="00515663">
        <w:rPr>
          <w:rFonts w:ascii="華康中明體" w:eastAsia="華康中明體" w:hAnsi="微軟正黑體" w:cs="Arial" w:hint="eastAsia"/>
          <w:color w:val="222222"/>
        </w:rPr>
        <w:t>5</w:t>
      </w:r>
      <w:r w:rsidR="00AC6A5F" w:rsidRPr="00515663">
        <w:rPr>
          <w:rFonts w:ascii="華康中明體" w:eastAsia="華康中明體" w:hAnsi="微軟正黑體" w:cs="Arial" w:hint="eastAsia"/>
          <w:color w:val="222222"/>
        </w:rPr>
        <w:t>/31</w:t>
      </w:r>
      <w:r w:rsidR="00A52F09" w:rsidRPr="00515663">
        <w:rPr>
          <w:rFonts w:ascii="華康中明體" w:eastAsia="華康中明體" w:hAnsi="微軟正黑體" w:hint="eastAsia"/>
          <w:bCs/>
        </w:rPr>
        <w:t>（含）</w:t>
      </w:r>
      <w:r w:rsidR="00AC6A5F" w:rsidRPr="00515663">
        <w:rPr>
          <w:rFonts w:ascii="華康中明體" w:eastAsia="華康中明體" w:hAnsi="微軟正黑體" w:cs="Arial" w:hint="eastAsia"/>
          <w:color w:val="222222"/>
        </w:rPr>
        <w:t>前優惠價</w:t>
      </w:r>
      <w:r w:rsidR="006A05B4" w:rsidRPr="00515663">
        <w:rPr>
          <w:rFonts w:ascii="華康中明體" w:eastAsia="華康中明體" w:hAnsi="微軟正黑體" w:cs="Arial"/>
          <w:color w:val="222222"/>
        </w:rPr>
        <w:t>4</w:t>
      </w:r>
      <w:r w:rsidR="00AC6A5F" w:rsidRPr="00515663">
        <w:rPr>
          <w:rFonts w:ascii="華康中明體" w:eastAsia="華康中明體" w:hAnsi="微軟正黑體" w:cs="Arial" w:hint="eastAsia"/>
          <w:color w:val="222222"/>
        </w:rPr>
        <w:t>00元</w:t>
      </w:r>
      <w:r w:rsidR="00A52F09" w:rsidRPr="00515663">
        <w:rPr>
          <w:rStyle w:val="aa"/>
          <w:rFonts w:ascii="華康中明體" w:eastAsia="華康中明體" w:hAnsi="微軟正黑體" w:hint="eastAsia"/>
          <w:color w:val="auto"/>
          <w:sz w:val="24"/>
          <w:szCs w:val="24"/>
        </w:rPr>
        <w:t>。</w:t>
      </w:r>
    </w:p>
    <w:p w14:paraId="41E6AC01" w14:textId="75DF9756" w:rsidR="00AC6A5F" w:rsidRPr="007B15F8" w:rsidRDefault="00515663" w:rsidP="007B15F8">
      <w:pPr>
        <w:shd w:val="clear" w:color="auto" w:fill="FFFFFF"/>
        <w:spacing w:line="280" w:lineRule="exact"/>
        <w:ind w:left="482" w:firstLineChars="153" w:firstLine="367"/>
        <w:rPr>
          <w:rFonts w:ascii="華康中明體" w:eastAsia="華康中明體" w:hAnsi="微軟正黑體" w:cs="Arial"/>
          <w:color w:val="222222"/>
        </w:rPr>
      </w:pPr>
      <w:r w:rsidRPr="007B15F8">
        <w:rPr>
          <w:rFonts w:ascii="華康中明體" w:eastAsia="華康中明體" w:hAnsi="微軟正黑體" w:cs="Arial"/>
          <w:color w:val="C00000"/>
        </w:rPr>
        <w:t>6</w:t>
      </w:r>
      <w:r w:rsidRPr="007B15F8">
        <w:rPr>
          <w:rFonts w:ascii="華康中明體" w:eastAsia="華康中明體" w:hAnsi="微軟正黑體" w:cs="Arial" w:hint="eastAsia"/>
          <w:color w:val="C00000"/>
        </w:rPr>
        <w:t>/</w:t>
      </w:r>
      <w:r w:rsidRPr="007B15F8">
        <w:rPr>
          <w:rFonts w:ascii="華康中明體" w:eastAsia="華康中明體" w:hAnsi="微軟正黑體" w:cs="Arial"/>
          <w:color w:val="C00000"/>
        </w:rPr>
        <w:t>10</w:t>
      </w:r>
      <w:r w:rsidRPr="007B15F8">
        <w:rPr>
          <w:rFonts w:ascii="華康中明體" w:eastAsia="華康中明體" w:hAnsi="微軟正黑體" w:cs="Arial" w:hint="eastAsia"/>
          <w:color w:val="C00000"/>
        </w:rPr>
        <w:t>報名截止，逾期者需繳交100元逾期費！</w:t>
      </w:r>
    </w:p>
    <w:p w14:paraId="761FE7AF" w14:textId="18464E98" w:rsidR="007F7D11" w:rsidRPr="00515663" w:rsidRDefault="00C45E64" w:rsidP="00F0791D">
      <w:pPr>
        <w:pStyle w:val="ab"/>
        <w:numPr>
          <w:ilvl w:val="0"/>
          <w:numId w:val="4"/>
        </w:numPr>
        <w:shd w:val="clear" w:color="auto" w:fill="FFFFFF"/>
        <w:spacing w:beforeLines="30" w:before="108" w:line="280" w:lineRule="exact"/>
        <w:ind w:leftChars="0" w:left="839" w:hanging="357"/>
        <w:rPr>
          <w:rFonts w:ascii="華康中明體" w:eastAsia="華康中明體" w:hAnsi="微軟正黑體" w:cs="Arial"/>
          <w:color w:val="222222"/>
        </w:rPr>
      </w:pPr>
      <w:r>
        <w:rPr>
          <w:rFonts w:ascii="華康中明體" w:eastAsia="華康中明體" w:hAnsi="微軟正黑體" w:cs="Arial" w:hint="eastAsia"/>
          <w:color w:val="222222"/>
        </w:rPr>
        <w:t>報名方式</w:t>
      </w:r>
      <w:proofErr w:type="gramStart"/>
      <w:r>
        <w:rPr>
          <w:rFonts w:ascii="華康中明體" w:eastAsia="華康中明體" w:hAnsi="微軟正黑體" w:cs="Arial" w:hint="eastAsia"/>
          <w:color w:val="222222"/>
        </w:rPr>
        <w:t>（</w:t>
      </w:r>
      <w:proofErr w:type="gramEnd"/>
      <w:r>
        <w:rPr>
          <w:rFonts w:ascii="華康中明體" w:eastAsia="華康中明體" w:hAnsi="微軟正黑體" w:cs="Arial" w:hint="eastAsia"/>
          <w:color w:val="222222"/>
        </w:rPr>
        <w:t>請擇一，</w:t>
      </w:r>
      <w:r>
        <w:rPr>
          <w:rFonts w:ascii="華康中明體" w:eastAsia="華康中明體" w:hAnsi="微軟正黑體" w:cs="微軟正黑體" w:hint="eastAsia"/>
          <w:color w:val="000000"/>
        </w:rPr>
        <w:t>需完成繳費始算完成報名喔!</w:t>
      </w:r>
      <w:r>
        <w:rPr>
          <w:rFonts w:ascii="華康中明體" w:eastAsia="華康中明體" w:hAnsi="微軟正黑體" w:cs="微軟正黑體"/>
          <w:color w:val="000000"/>
        </w:rPr>
        <w:t>)</w:t>
      </w:r>
      <w:r>
        <w:rPr>
          <w:rFonts w:ascii="華康中明體" w:eastAsia="華康中明體" w:hAnsi="微軟正黑體" w:cs="Arial" w:hint="eastAsia"/>
          <w:color w:val="222222"/>
        </w:rPr>
        <w:t>：</w:t>
      </w:r>
    </w:p>
    <w:p w14:paraId="2C17D0D6" w14:textId="241ABCB3" w:rsidR="007F2CD9" w:rsidRDefault="007F2CD9" w:rsidP="007F2CD9">
      <w:pPr>
        <w:pStyle w:val="Web"/>
        <w:numPr>
          <w:ilvl w:val="0"/>
          <w:numId w:val="6"/>
        </w:numPr>
        <w:shd w:val="clear" w:color="auto" w:fill="FFFFFF"/>
        <w:spacing w:before="0" w:beforeAutospacing="0" w:after="0" w:afterAutospacing="0" w:line="280" w:lineRule="exact"/>
        <w:rPr>
          <w:rFonts w:ascii="華康中明體" w:eastAsia="華康中明體" w:hAnsi="微軟正黑體"/>
          <w:bCs/>
        </w:rPr>
      </w:pPr>
      <w:r>
        <w:rPr>
          <w:rFonts w:ascii="華康中明體" w:eastAsia="華康中明體" w:hAnsi="微軟正黑體" w:hint="eastAsia"/>
          <w:bCs/>
        </w:rPr>
        <w:t>網路報名（需先繳費完成，方能</w:t>
      </w:r>
      <w:r w:rsidR="00BF2FF8">
        <w:rPr>
          <w:rFonts w:ascii="華康中明體" w:eastAsia="華康中明體" w:hAnsi="微軟正黑體" w:hint="eastAsia"/>
          <w:bCs/>
        </w:rPr>
        <w:t>進行</w:t>
      </w:r>
      <w:r>
        <w:rPr>
          <w:rFonts w:ascii="華康中明體" w:eastAsia="華康中明體" w:hAnsi="微軟正黑體" w:hint="eastAsia"/>
          <w:bCs/>
        </w:rPr>
        <w:t>線上報名）：</w:t>
      </w:r>
    </w:p>
    <w:p w14:paraId="7DDA1174" w14:textId="482476D5" w:rsidR="007F2CD9" w:rsidRPr="00BF2FF8" w:rsidRDefault="00987158" w:rsidP="00987158">
      <w:pPr>
        <w:pStyle w:val="Web"/>
        <w:shd w:val="clear" w:color="auto" w:fill="FFFFFF"/>
        <w:spacing w:before="0" w:beforeAutospacing="0" w:after="0" w:afterAutospacing="0" w:line="280" w:lineRule="exact"/>
        <w:ind w:firstLineChars="472" w:firstLine="1133"/>
        <w:rPr>
          <w:rFonts w:ascii="華康中明體" w:eastAsia="華康中明體" w:hAnsi="微軟正黑體"/>
          <w:bCs/>
          <w:color w:val="FF0000"/>
        </w:rPr>
      </w:pPr>
      <w:r w:rsidRPr="00BF2FF8">
        <w:rPr>
          <w:rFonts w:ascii="華康中明體" w:eastAsia="華康中明體" w:hAnsi="微軟正黑體" w:cs="Arial"/>
          <w:color w:val="C00000"/>
          <w:kern w:val="2"/>
        </w:rPr>
        <w:t>https://forms.gle/7sGccnpMaeq73NPj8</w:t>
      </w:r>
    </w:p>
    <w:p w14:paraId="56B4DDF7" w14:textId="0CA4DF51" w:rsidR="00872756" w:rsidRPr="005A5581" w:rsidRDefault="00872756" w:rsidP="007F2CD9">
      <w:pPr>
        <w:pStyle w:val="Web"/>
        <w:numPr>
          <w:ilvl w:val="0"/>
          <w:numId w:val="6"/>
        </w:numPr>
        <w:shd w:val="clear" w:color="auto" w:fill="FFFFFF"/>
        <w:spacing w:before="0" w:beforeAutospacing="0" w:after="0" w:afterAutospacing="0" w:line="280" w:lineRule="exact"/>
        <w:rPr>
          <w:rFonts w:ascii="華康中明體" w:eastAsia="華康中明體" w:hAnsi="微軟正黑體" w:cs="Cambria Math"/>
          <w:lang w:bidi="zh-TW"/>
        </w:rPr>
      </w:pPr>
      <w:r w:rsidRPr="005A5581">
        <w:rPr>
          <w:rFonts w:ascii="華康中明體" w:eastAsia="華康中明體" w:hAnsi="微軟正黑體" w:cs="Arial" w:hint="eastAsia"/>
          <w:color w:val="222222"/>
        </w:rPr>
        <w:t>將繳費收據 &amp; 報名表傳真至</w:t>
      </w:r>
      <w:r w:rsidRPr="00BF2FF8">
        <w:rPr>
          <w:rFonts w:ascii="華康中明體" w:eastAsia="華康中明體" w:hAnsi="微軟正黑體" w:cs="Arial" w:hint="eastAsia"/>
          <w:color w:val="C00000"/>
          <w:kern w:val="2"/>
        </w:rPr>
        <w:t>03-4116387</w:t>
      </w:r>
      <w:r w:rsidR="00C45E64">
        <w:rPr>
          <w:rFonts w:ascii="華康中明體" w:eastAsia="華康中明體" w:hAnsi="微軟正黑體" w:cs="微軟正黑體" w:hint="eastAsia"/>
          <w:color w:val="000000"/>
        </w:rPr>
        <w:t>，或E</w:t>
      </w:r>
      <w:r w:rsidR="00C45E64">
        <w:rPr>
          <w:rFonts w:ascii="華康中明體" w:eastAsia="華康中明體" w:hAnsi="微軟正黑體" w:cs="微軟正黑體"/>
          <w:color w:val="000000"/>
        </w:rPr>
        <w:t>mail</w:t>
      </w:r>
      <w:r w:rsidR="00C45E64">
        <w:rPr>
          <w:rFonts w:ascii="華康中明體" w:eastAsia="華康中明體" w:hAnsi="微軟正黑體" w:cs="微軟正黑體" w:hint="eastAsia"/>
          <w:color w:val="000000"/>
        </w:rPr>
        <w:t>至</w:t>
      </w:r>
      <w:r w:rsidR="00C45E64" w:rsidRPr="00BF2FF8">
        <w:rPr>
          <w:rFonts w:ascii="華康中明體" w:eastAsia="華康中明體" w:hAnsi="微軟正黑體" w:cs="Arial" w:hint="eastAsia"/>
          <w:color w:val="C00000"/>
          <w:kern w:val="2"/>
        </w:rPr>
        <w:t>angyen240@gmail.com</w:t>
      </w:r>
    </w:p>
    <w:p w14:paraId="3D2BDCD1" w14:textId="77777777" w:rsidR="00A402BC" w:rsidRDefault="001628D5" w:rsidP="00C45E64">
      <w:pPr>
        <w:pStyle w:val="Default"/>
        <w:spacing w:line="280" w:lineRule="exact"/>
        <w:ind w:firstLineChars="295" w:firstLine="708"/>
        <w:rPr>
          <w:rFonts w:ascii="華康中明體" w:eastAsia="華康中明體" w:hAnsi="微軟正黑體"/>
        </w:rPr>
      </w:pPr>
      <w:r w:rsidRPr="005A5581">
        <w:rPr>
          <w:rFonts w:ascii="華康中明體" w:eastAsia="華康中明體" w:hAnsi="微軟正黑體" w:hint="eastAsia"/>
          <w:bCs/>
        </w:rPr>
        <w:t xml:space="preserve">   </w:t>
      </w:r>
      <w:r w:rsidR="00872756" w:rsidRPr="005A5581">
        <w:rPr>
          <w:rFonts w:ascii="華康中明體" w:eastAsia="華康中明體" w:hAnsi="微軟正黑體" w:hint="eastAsia"/>
          <w:bCs/>
        </w:rPr>
        <w:t>劃撥：</w:t>
      </w:r>
      <w:r w:rsidR="00872756" w:rsidRPr="005A5581">
        <w:rPr>
          <w:rFonts w:ascii="華康中明體" w:eastAsia="華康中明體" w:hAnsi="微軟正黑體" w:hint="eastAsia"/>
        </w:rPr>
        <w:t>財團法人桃園市基督教客家神學</w:t>
      </w:r>
      <w:proofErr w:type="gramStart"/>
      <w:r w:rsidR="00872756" w:rsidRPr="005A5581">
        <w:rPr>
          <w:rFonts w:ascii="華康中明體" w:eastAsia="華康中明體" w:hAnsi="微軟正黑體" w:hint="eastAsia"/>
        </w:rPr>
        <w:t>宣教院</w:t>
      </w:r>
      <w:proofErr w:type="gramEnd"/>
      <w:r w:rsidR="00872756" w:rsidRPr="005A5581">
        <w:rPr>
          <w:rFonts w:ascii="華康中明體" w:eastAsia="華康中明體" w:hAnsi="微軟正黑體" w:hint="eastAsia"/>
        </w:rPr>
        <w:t>，帳號：50416881</w:t>
      </w:r>
    </w:p>
    <w:p w14:paraId="73B422BF" w14:textId="0F07E6BF" w:rsidR="00872756" w:rsidRPr="007B15F8" w:rsidRDefault="00A402BC" w:rsidP="00A402BC">
      <w:pPr>
        <w:pStyle w:val="Default"/>
        <w:spacing w:line="280" w:lineRule="exact"/>
        <w:ind w:firstLineChars="708" w:firstLine="1558"/>
        <w:rPr>
          <w:rFonts w:ascii="華康中明體" w:eastAsia="華康中明體" w:hAnsi="微軟正黑體"/>
          <w:sz w:val="22"/>
          <w:szCs w:val="22"/>
        </w:rPr>
      </w:pPr>
      <w:r w:rsidRPr="007B15F8">
        <w:rPr>
          <w:rFonts w:ascii="華康中明體" w:eastAsia="華康中明體" w:hAnsi="微軟正黑體" w:hint="eastAsia"/>
          <w:sz w:val="22"/>
          <w:szCs w:val="22"/>
        </w:rPr>
        <w:t>（</w:t>
      </w:r>
      <w:r w:rsidRPr="007B15F8">
        <w:rPr>
          <w:rFonts w:ascii="華康中明體" w:eastAsia="華康中明體" w:hAnsi="微軟正黑體" w:hint="eastAsia"/>
          <w:b/>
          <w:bCs/>
          <w:sz w:val="22"/>
          <w:szCs w:val="22"/>
        </w:rPr>
        <w:t>請註明「教會領導的衝突處理」研習會</w:t>
      </w:r>
      <w:r w:rsidR="00C45E64" w:rsidRPr="007B15F8">
        <w:rPr>
          <w:rFonts w:ascii="華康中明體" w:eastAsia="華康中明體" w:hAnsi="微軟正黑體" w:hint="eastAsia"/>
          <w:sz w:val="22"/>
          <w:szCs w:val="22"/>
        </w:rPr>
        <w:t>）</w:t>
      </w:r>
    </w:p>
    <w:p w14:paraId="60A5E74E" w14:textId="6917F2FE" w:rsidR="00872756" w:rsidRPr="005A5581" w:rsidRDefault="001628D5" w:rsidP="00C45E64">
      <w:pPr>
        <w:pStyle w:val="Default"/>
        <w:spacing w:line="280" w:lineRule="exact"/>
        <w:ind w:firstLineChars="295" w:firstLine="708"/>
        <w:rPr>
          <w:rFonts w:ascii="華康中明體" w:eastAsia="華康中明體" w:hAnsi="微軟正黑體"/>
        </w:rPr>
      </w:pPr>
      <w:r w:rsidRPr="005A5581">
        <w:rPr>
          <w:rFonts w:ascii="華康中明體" w:eastAsia="華康中明體" w:hAnsi="微軟正黑體" w:hint="eastAsia"/>
          <w:bCs/>
        </w:rPr>
        <w:t xml:space="preserve">   </w:t>
      </w:r>
      <w:r w:rsidR="00872756" w:rsidRPr="005A5581">
        <w:rPr>
          <w:rFonts w:ascii="華康中明體" w:eastAsia="華康中明體" w:hAnsi="微軟正黑體" w:hint="eastAsia"/>
          <w:bCs/>
        </w:rPr>
        <w:t>匯款：</w:t>
      </w:r>
      <w:r w:rsidR="00872756" w:rsidRPr="005A5581">
        <w:rPr>
          <w:rFonts w:ascii="華康中明體" w:eastAsia="華康中明體" w:hAnsi="微軟正黑體" w:hint="eastAsia"/>
        </w:rPr>
        <w:t>財團法人桃園市基督教客家神學</w:t>
      </w:r>
      <w:proofErr w:type="gramStart"/>
      <w:r w:rsidR="00872756" w:rsidRPr="005A5581">
        <w:rPr>
          <w:rFonts w:ascii="華康中明體" w:eastAsia="華康中明體" w:hAnsi="微軟正黑體" w:hint="eastAsia"/>
        </w:rPr>
        <w:t>宣教院</w:t>
      </w:r>
      <w:proofErr w:type="gramEnd"/>
      <w:r w:rsidR="00872756" w:rsidRPr="005A5581">
        <w:rPr>
          <w:rFonts w:ascii="華康中明體" w:eastAsia="華康中明體" w:hAnsi="微軟正黑體" w:hint="eastAsia"/>
        </w:rPr>
        <w:t>，銀行：台灣土地銀行-石門分行</w:t>
      </w:r>
    </w:p>
    <w:p w14:paraId="5DDF044B" w14:textId="77777777" w:rsidR="00E9262D" w:rsidRDefault="001628D5" w:rsidP="00E9262D">
      <w:pPr>
        <w:pStyle w:val="Default"/>
        <w:spacing w:line="280" w:lineRule="exact"/>
        <w:ind w:firstLineChars="590" w:firstLine="1416"/>
        <w:rPr>
          <w:rFonts w:ascii="華康中明體" w:eastAsia="華康中明體" w:hAnsi="微軟正黑體"/>
          <w:bCs/>
        </w:rPr>
      </w:pPr>
      <w:r w:rsidRPr="005A5581">
        <w:rPr>
          <w:rFonts w:ascii="華康中明體" w:eastAsia="華康中明體" w:hAnsi="微軟正黑體" w:hint="eastAsia"/>
          <w:bCs/>
        </w:rPr>
        <w:t xml:space="preserve">   </w:t>
      </w:r>
      <w:r w:rsidR="00872756" w:rsidRPr="005A5581">
        <w:rPr>
          <w:rFonts w:ascii="華康中明體" w:eastAsia="華康中明體" w:hAnsi="微軟正黑體" w:hint="eastAsia"/>
          <w:bCs/>
        </w:rPr>
        <w:t>帳號：015-001-08249-1</w:t>
      </w:r>
    </w:p>
    <w:p w14:paraId="2F243A7F" w14:textId="64149B35" w:rsidR="007F2CD9" w:rsidRPr="00E9262D" w:rsidRDefault="00BF2FF8" w:rsidP="00E9262D">
      <w:pPr>
        <w:pStyle w:val="Default"/>
        <w:numPr>
          <w:ilvl w:val="0"/>
          <w:numId w:val="4"/>
        </w:numPr>
        <w:spacing w:line="280" w:lineRule="exact"/>
        <w:rPr>
          <w:rFonts w:ascii="華康中明體" w:eastAsia="華康中明體" w:hAnsi="微軟正黑體"/>
          <w:bCs/>
        </w:rPr>
      </w:pPr>
      <w:r w:rsidRPr="00E9262D">
        <w:rPr>
          <w:rFonts w:ascii="華康中明體" w:eastAsia="華康中明體" w:hAnsi="微軟正黑體" w:hint="eastAsia"/>
          <w:bCs/>
        </w:rPr>
        <w:t>報名</w:t>
      </w:r>
      <w:r w:rsidR="007F2CD9" w:rsidRPr="00E9262D">
        <w:rPr>
          <w:rFonts w:ascii="華康中明體" w:eastAsia="華康中明體" w:hAnsi="微軟正黑體" w:hint="eastAsia"/>
          <w:bCs/>
        </w:rPr>
        <w:t>聯絡人：劉</w:t>
      </w:r>
      <w:r w:rsidRPr="00E9262D">
        <w:rPr>
          <w:rFonts w:ascii="華康中明體" w:eastAsia="華康中明體" w:hAnsi="微軟正黑體" w:hint="eastAsia"/>
          <w:bCs/>
        </w:rPr>
        <w:t>秘書</w:t>
      </w:r>
      <w:r w:rsidR="007F2CD9" w:rsidRPr="00E9262D">
        <w:rPr>
          <w:rFonts w:ascii="華康中明體" w:eastAsia="華康中明體" w:hAnsi="微軟正黑體" w:hint="eastAsia"/>
          <w:bCs/>
        </w:rPr>
        <w:t>/電話03-4116253#130</w:t>
      </w:r>
    </w:p>
    <w:p w14:paraId="38887AFC" w14:textId="1D10F8A5" w:rsidR="00AC2830" w:rsidRPr="007B15F8" w:rsidRDefault="00A402BC" w:rsidP="00A402BC">
      <w:pPr>
        <w:pStyle w:val="Default"/>
        <w:spacing w:line="280" w:lineRule="exact"/>
        <w:ind w:firstLineChars="177" w:firstLine="389"/>
        <w:rPr>
          <w:rFonts w:ascii="華康中明體" w:eastAsia="華康中明體" w:hAnsi="微軟正黑體" w:cs="Arial"/>
          <w:sz w:val="22"/>
          <w:szCs w:val="22"/>
        </w:rPr>
      </w:pPr>
      <w:proofErr w:type="gramStart"/>
      <w:r w:rsidRPr="007B15F8">
        <w:rPr>
          <w:rFonts w:ascii="華康中明體" w:eastAsia="華康中明體" w:hAnsi="微軟正黑體" w:hint="eastAsia"/>
          <w:bCs/>
          <w:sz w:val="22"/>
          <w:szCs w:val="22"/>
        </w:rPr>
        <w:t>（</w:t>
      </w:r>
      <w:proofErr w:type="gramEnd"/>
      <w:r w:rsidRPr="007B15F8">
        <w:rPr>
          <w:rFonts w:ascii="華康中明體" w:eastAsia="華康中明體" w:hAnsi="微軟正黑體" w:hint="eastAsia"/>
          <w:bCs/>
          <w:sz w:val="22"/>
          <w:szCs w:val="22"/>
        </w:rPr>
        <w:t>附註：已報名6/20~</w:t>
      </w:r>
      <w:proofErr w:type="gramStart"/>
      <w:r w:rsidRPr="007B15F8">
        <w:rPr>
          <w:rFonts w:ascii="華康中明體" w:eastAsia="華康中明體" w:hAnsi="微軟正黑體" w:hint="eastAsia"/>
          <w:bCs/>
          <w:sz w:val="22"/>
          <w:szCs w:val="22"/>
        </w:rPr>
        <w:t>6/24</w:t>
      </w:r>
      <w:r w:rsidR="00FC1C45">
        <w:rPr>
          <w:rFonts w:ascii="華康中明體" w:eastAsia="華康中明體" w:hAnsi="微軟正黑體" w:hint="eastAsia"/>
          <w:bCs/>
          <w:sz w:val="22"/>
          <w:szCs w:val="22"/>
        </w:rPr>
        <w:t>碩</w:t>
      </w:r>
      <w:r w:rsidRPr="007B15F8">
        <w:rPr>
          <w:rFonts w:ascii="華康中明體" w:eastAsia="華康中明體" w:hAnsi="微軟正黑體" w:hint="eastAsia"/>
          <w:bCs/>
          <w:sz w:val="22"/>
          <w:szCs w:val="22"/>
        </w:rPr>
        <w:t>博密集課者</w:t>
      </w:r>
      <w:proofErr w:type="gramEnd"/>
      <w:r w:rsidRPr="007B15F8">
        <w:rPr>
          <w:rFonts w:ascii="華康中明體" w:eastAsia="華康中明體" w:hAnsi="微軟正黑體" w:hint="eastAsia"/>
          <w:bCs/>
          <w:sz w:val="22"/>
          <w:szCs w:val="22"/>
        </w:rPr>
        <w:t>，已包含此研討會，不需再報名）</w:t>
      </w:r>
    </w:p>
    <w:p w14:paraId="393EB43C" w14:textId="21564A59" w:rsidR="0007114A" w:rsidRPr="005A5581" w:rsidRDefault="00460E9A" w:rsidP="009B0D0D">
      <w:pPr>
        <w:spacing w:line="280" w:lineRule="exact"/>
        <w:ind w:leftChars="400" w:left="960" w:firstLineChars="100" w:firstLine="320"/>
        <w:rPr>
          <w:rFonts w:ascii="華康中明體" w:eastAsia="華康中明體" w:hAnsi="微軟正黑體" w:cs="Cambria Math"/>
          <w:sz w:val="26"/>
          <w:szCs w:val="26"/>
          <w:lang w:bidi="zh-TW"/>
        </w:rPr>
      </w:pPr>
      <w:r w:rsidRPr="005A5581">
        <w:rPr>
          <w:rFonts w:ascii="華康中明體" w:eastAsia="華康中明體" w:hAnsi="微軟正黑體" w:hint="eastAsia"/>
          <w:sz w:val="32"/>
          <w:szCs w:val="32"/>
        </w:rPr>
        <w:t>…</w:t>
      </w:r>
      <w:proofErr w:type="gramStart"/>
      <w:r w:rsidRPr="005A5581">
        <w:rPr>
          <w:rFonts w:ascii="華康中明體" w:eastAsia="華康中明體" w:hAnsi="微軟正黑體" w:hint="eastAsia"/>
          <w:sz w:val="32"/>
          <w:szCs w:val="32"/>
        </w:rPr>
        <w:t>…</w:t>
      </w:r>
      <w:proofErr w:type="gramEnd"/>
      <w:r w:rsidRPr="005A5581">
        <w:rPr>
          <w:rFonts w:ascii="華康中明體" w:eastAsia="華康中明體" w:hAnsi="微軟正黑體" w:hint="eastAsia"/>
          <w:sz w:val="32"/>
          <w:szCs w:val="32"/>
        </w:rPr>
        <w:t>…………………</w:t>
      </w:r>
      <w:r w:rsidR="00872756" w:rsidRPr="005A5581">
        <w:rPr>
          <w:rFonts w:ascii="華康中明體" w:eastAsia="華康中明體" w:hAnsi="微軟正黑體" w:hint="eastAsia"/>
          <w:sz w:val="32"/>
          <w:szCs w:val="32"/>
        </w:rPr>
        <w:t>………</w:t>
      </w:r>
      <w:r w:rsidR="00092597" w:rsidRPr="005A5581">
        <w:rPr>
          <w:rFonts w:ascii="華康中明體" w:eastAsia="華康中明體" w:hAnsi="微軟正黑體" w:hint="eastAsia"/>
          <w:sz w:val="32"/>
          <w:szCs w:val="32"/>
        </w:rPr>
        <w:t>…</w:t>
      </w:r>
      <w:r w:rsidRPr="005A5581">
        <w:rPr>
          <w:rFonts w:ascii="華康中明體" w:eastAsia="華康中明體" w:hAnsi="微軟正黑體" w:hint="eastAsia"/>
          <w:sz w:val="20"/>
          <w:szCs w:val="20"/>
        </w:rPr>
        <w:t>請沿線</w:t>
      </w:r>
      <w:r w:rsidR="005A5581">
        <w:rPr>
          <w:rFonts w:ascii="華康中明體" w:eastAsia="華康中明體" w:hAnsi="微軟正黑體" w:hint="eastAsia"/>
          <w:sz w:val="20"/>
          <w:szCs w:val="20"/>
        </w:rPr>
        <w:t>撕下</w:t>
      </w:r>
      <w:r w:rsidRPr="005A5581">
        <w:rPr>
          <w:rFonts w:ascii="華康中明體" w:eastAsia="華康中明體" w:hAnsi="微軟正黑體" w:hint="eastAsia"/>
          <w:sz w:val="32"/>
          <w:szCs w:val="32"/>
        </w:rPr>
        <w:t>…………………………</w:t>
      </w:r>
    </w:p>
    <w:p w14:paraId="48700C26" w14:textId="08124A98" w:rsidR="00CC1737" w:rsidRDefault="00A07A49" w:rsidP="00A07A49">
      <w:pPr>
        <w:spacing w:line="0" w:lineRule="atLeast"/>
        <w:jc w:val="center"/>
        <w:rPr>
          <w:rFonts w:ascii="華康中明體" w:eastAsia="華康中明體" w:hAnsi="微軟正黑體" w:cs="Arial"/>
          <w:b/>
          <w:bCs/>
          <w:sz w:val="28"/>
          <w:szCs w:val="28"/>
        </w:rPr>
      </w:pPr>
      <w:proofErr w:type="gramStart"/>
      <w:r w:rsidRPr="005A5581">
        <w:rPr>
          <w:rFonts w:ascii="華康中明體" w:eastAsia="華康中明體" w:hAnsi="微軟正黑體" w:hint="eastAsia"/>
          <w:b/>
          <w:sz w:val="28"/>
          <w:szCs w:val="28"/>
        </w:rPr>
        <w:t>202</w:t>
      </w:r>
      <w:r w:rsidR="00F97351" w:rsidRPr="005A5581">
        <w:rPr>
          <w:rFonts w:ascii="華康中明體" w:eastAsia="華康中明體" w:hAnsi="微軟正黑體" w:hint="eastAsia"/>
          <w:b/>
          <w:sz w:val="28"/>
          <w:szCs w:val="28"/>
        </w:rPr>
        <w:t>2</w:t>
      </w:r>
      <w:r w:rsidRPr="005A5581">
        <w:rPr>
          <w:rFonts w:ascii="華康中明體" w:eastAsia="華康中明體" w:hAnsi="微軟正黑體" w:hint="eastAsia"/>
          <w:b/>
          <w:sz w:val="28"/>
          <w:szCs w:val="28"/>
        </w:rPr>
        <w:t>年客神</w:t>
      </w:r>
      <w:proofErr w:type="gramEnd"/>
      <w:r w:rsidR="00460E9A" w:rsidRPr="005A5581">
        <w:rPr>
          <w:rFonts w:ascii="華康中明體" w:eastAsia="華康中明體" w:hAnsi="微軟正黑體" w:hint="eastAsia"/>
          <w:b/>
          <w:sz w:val="28"/>
          <w:szCs w:val="28"/>
        </w:rPr>
        <w:t>「</w:t>
      </w:r>
      <w:r w:rsidR="00F97351" w:rsidRPr="005A5581">
        <w:rPr>
          <w:rFonts w:ascii="華康中明體" w:eastAsia="華康中明體" w:hAnsi="微軟正黑體" w:hint="eastAsia"/>
          <w:b/>
          <w:bCs/>
        </w:rPr>
        <w:t>教會領導</w:t>
      </w:r>
      <w:r w:rsidR="00515663">
        <w:rPr>
          <w:rFonts w:ascii="華康中明體" w:eastAsia="華康中明體" w:hAnsi="微軟正黑體" w:hint="eastAsia"/>
          <w:b/>
          <w:bCs/>
        </w:rPr>
        <w:t>的</w:t>
      </w:r>
      <w:r w:rsidR="00F97351" w:rsidRPr="005A5581">
        <w:rPr>
          <w:rFonts w:ascii="華康中明體" w:eastAsia="華康中明體" w:hAnsi="微軟正黑體" w:hint="eastAsia"/>
          <w:b/>
          <w:bCs/>
        </w:rPr>
        <w:t>衝突處理</w:t>
      </w:r>
      <w:r w:rsidR="00460E9A" w:rsidRPr="005A5581">
        <w:rPr>
          <w:rFonts w:ascii="華康中明體" w:eastAsia="華康中明體" w:hAnsi="微軟正黑體" w:hint="eastAsia"/>
          <w:b/>
          <w:sz w:val="28"/>
          <w:szCs w:val="28"/>
        </w:rPr>
        <w:t>」</w:t>
      </w:r>
      <w:r w:rsidR="00460E9A" w:rsidRPr="005A5581">
        <w:rPr>
          <w:rFonts w:ascii="華康中明體" w:eastAsia="華康中明體" w:hAnsi="微軟正黑體" w:cs="Arial" w:hint="eastAsia"/>
          <w:b/>
          <w:bCs/>
          <w:sz w:val="28"/>
          <w:szCs w:val="28"/>
        </w:rPr>
        <w:t>研討會</w:t>
      </w:r>
      <w:r w:rsidR="00564794" w:rsidRPr="005A5581">
        <w:rPr>
          <w:rFonts w:ascii="華康中明體" w:eastAsia="華康中明體" w:hAnsi="微軟正黑體" w:cs="Arial" w:hint="eastAsia"/>
          <w:b/>
          <w:bCs/>
          <w:sz w:val="28"/>
          <w:szCs w:val="28"/>
        </w:rPr>
        <w:t>報名表</w:t>
      </w:r>
      <w:r w:rsidR="003E7C75" w:rsidRPr="005A5581">
        <w:rPr>
          <w:rFonts w:ascii="華康中明體" w:eastAsia="華康中明體" w:hAnsi="微軟正黑體" w:cs="Arial" w:hint="eastAsia"/>
          <w:b/>
          <w:bCs/>
          <w:sz w:val="28"/>
          <w:szCs w:val="28"/>
        </w:rPr>
        <w:t>(填寫及勾選)</w:t>
      </w:r>
    </w:p>
    <w:tbl>
      <w:tblPr>
        <w:tblW w:w="0" w:type="auto"/>
        <w:tblInd w:w="3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2824"/>
        <w:gridCol w:w="1289"/>
        <w:gridCol w:w="4184"/>
      </w:tblGrid>
      <w:tr w:rsidR="00F0791D" w:rsidRPr="00923C34" w14:paraId="01042A5F" w14:textId="77777777" w:rsidTr="00F0791D">
        <w:tc>
          <w:tcPr>
            <w:tcW w:w="1428" w:type="dxa"/>
            <w:shd w:val="clear" w:color="auto" w:fill="auto"/>
          </w:tcPr>
          <w:p w14:paraId="2393D48D" w14:textId="2D446251" w:rsidR="00F0791D" w:rsidRPr="00923C34" w:rsidRDefault="00F0791D" w:rsidP="00CA1E7A">
            <w:pPr>
              <w:spacing w:line="400" w:lineRule="exact"/>
              <w:ind w:firstLineChars="50" w:firstLine="140"/>
              <w:rPr>
                <w:rFonts w:ascii="微軟正黑體" w:eastAsia="微軟正黑體" w:hAnsi="微軟正黑體" w:cs="Arial"/>
                <w:b/>
                <w:bCs/>
                <w:sz w:val="26"/>
                <w:szCs w:val="26"/>
              </w:rPr>
            </w:pPr>
            <w:r>
              <w:rPr>
                <w:rFonts w:ascii="華康中明體" w:eastAsia="華康中明體" w:hAnsi="微軟正黑體" w:cs="Arial"/>
                <w:b/>
                <w:bCs/>
                <w:sz w:val="28"/>
                <w:szCs w:val="28"/>
              </w:rPr>
              <w:br w:type="page"/>
            </w:r>
            <w:r w:rsidRPr="00923C34">
              <w:rPr>
                <w:rFonts w:ascii="微軟正黑體" w:eastAsia="微軟正黑體" w:hAnsi="微軟正黑體" w:cs="Arial" w:hint="eastAsia"/>
                <w:b/>
                <w:bCs/>
                <w:sz w:val="26"/>
                <w:szCs w:val="26"/>
              </w:rPr>
              <w:t>姓    名</w:t>
            </w:r>
          </w:p>
        </w:tc>
        <w:tc>
          <w:tcPr>
            <w:tcW w:w="2824" w:type="dxa"/>
            <w:shd w:val="clear" w:color="auto" w:fill="auto"/>
          </w:tcPr>
          <w:p w14:paraId="69DFAAAB" w14:textId="77777777" w:rsidR="00F0791D" w:rsidRPr="00923C34" w:rsidRDefault="00F0791D" w:rsidP="00CA1E7A">
            <w:pPr>
              <w:spacing w:line="400" w:lineRule="exact"/>
              <w:ind w:firstLineChars="50" w:firstLine="130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14:paraId="3D4ADC7F" w14:textId="5F87366E" w:rsidR="00F0791D" w:rsidRPr="00923C34" w:rsidRDefault="00F0791D" w:rsidP="00CA1E7A">
            <w:pPr>
              <w:spacing w:line="400" w:lineRule="exact"/>
              <w:ind w:firstLineChars="50" w:firstLine="130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23C34">
              <w:rPr>
                <w:rFonts w:ascii="微軟正黑體" w:eastAsia="微軟正黑體" w:hAnsi="微軟正黑體" w:cs="Arial" w:hint="eastAsia"/>
                <w:b/>
                <w:bCs/>
                <w:sz w:val="26"/>
                <w:szCs w:val="26"/>
              </w:rPr>
              <w:t>聯絡電話</w:t>
            </w:r>
          </w:p>
        </w:tc>
        <w:tc>
          <w:tcPr>
            <w:tcW w:w="4184" w:type="dxa"/>
            <w:shd w:val="clear" w:color="auto" w:fill="auto"/>
          </w:tcPr>
          <w:p w14:paraId="13AA22C2" w14:textId="614014EB" w:rsidR="00F0791D" w:rsidRPr="00923C34" w:rsidRDefault="00F0791D" w:rsidP="00CA1E7A">
            <w:pPr>
              <w:spacing w:line="400" w:lineRule="exact"/>
              <w:ind w:firstLineChars="100" w:firstLine="260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515663" w:rsidRPr="00923C34" w14:paraId="703B8C1B" w14:textId="77777777" w:rsidTr="00F0791D">
        <w:tc>
          <w:tcPr>
            <w:tcW w:w="1428" w:type="dxa"/>
            <w:shd w:val="clear" w:color="auto" w:fill="auto"/>
          </w:tcPr>
          <w:p w14:paraId="17DA3357" w14:textId="77777777" w:rsidR="00515663" w:rsidRPr="00923C34" w:rsidRDefault="00515663" w:rsidP="00CA1E7A">
            <w:pPr>
              <w:spacing w:line="400" w:lineRule="exact"/>
              <w:ind w:firstLineChars="50" w:firstLine="130"/>
              <w:rPr>
                <w:rFonts w:ascii="微軟正黑體" w:eastAsia="微軟正黑體" w:hAnsi="微軟正黑體" w:cs="Arial"/>
                <w:b/>
                <w:bCs/>
                <w:sz w:val="26"/>
                <w:szCs w:val="26"/>
              </w:rPr>
            </w:pPr>
            <w:bookmarkStart w:id="1" w:name="_Hlk75335274"/>
            <w:r w:rsidRPr="00923C34">
              <w:rPr>
                <w:rFonts w:ascii="微軟正黑體" w:eastAsia="微軟正黑體" w:hAnsi="微軟正黑體" w:cs="Arial" w:hint="eastAsia"/>
                <w:b/>
                <w:bCs/>
                <w:sz w:val="26"/>
                <w:szCs w:val="26"/>
              </w:rPr>
              <w:t>所屬教會</w:t>
            </w:r>
          </w:p>
        </w:tc>
        <w:tc>
          <w:tcPr>
            <w:tcW w:w="2824" w:type="dxa"/>
            <w:shd w:val="clear" w:color="auto" w:fill="auto"/>
          </w:tcPr>
          <w:p w14:paraId="4787A3C9" w14:textId="77777777" w:rsidR="00515663" w:rsidRPr="00923C34" w:rsidRDefault="00515663" w:rsidP="00CA1E7A">
            <w:pPr>
              <w:spacing w:line="400" w:lineRule="exact"/>
              <w:ind w:firstLineChars="50" w:firstLine="130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289" w:type="dxa"/>
            <w:shd w:val="clear" w:color="auto" w:fill="auto"/>
          </w:tcPr>
          <w:p w14:paraId="24C4130E" w14:textId="44A34B2C" w:rsidR="00515663" w:rsidRPr="00923C34" w:rsidRDefault="00515663" w:rsidP="00CA1E7A">
            <w:pPr>
              <w:spacing w:line="400" w:lineRule="exact"/>
              <w:ind w:firstLineChars="50" w:firstLine="130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F0791D">
              <w:rPr>
                <w:rFonts w:ascii="微軟正黑體" w:eastAsia="微軟正黑體" w:hAnsi="微軟正黑體" w:cs="Arial" w:hint="eastAsia"/>
                <w:b/>
                <w:bCs/>
                <w:sz w:val="26"/>
                <w:szCs w:val="26"/>
              </w:rPr>
              <w:t>服事職稱</w:t>
            </w:r>
          </w:p>
        </w:tc>
        <w:tc>
          <w:tcPr>
            <w:tcW w:w="4184" w:type="dxa"/>
            <w:shd w:val="clear" w:color="auto" w:fill="auto"/>
          </w:tcPr>
          <w:p w14:paraId="111BBD58" w14:textId="77777777" w:rsidR="00515663" w:rsidRPr="00923C34" w:rsidRDefault="00515663" w:rsidP="00CA1E7A">
            <w:pPr>
              <w:spacing w:line="40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23C34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                 </w:t>
            </w:r>
          </w:p>
        </w:tc>
      </w:tr>
      <w:tr w:rsidR="00515663" w:rsidRPr="00923C34" w14:paraId="583010D9" w14:textId="77777777" w:rsidTr="00F0791D">
        <w:tc>
          <w:tcPr>
            <w:tcW w:w="1428" w:type="dxa"/>
            <w:shd w:val="clear" w:color="auto" w:fill="auto"/>
          </w:tcPr>
          <w:p w14:paraId="377AD3AB" w14:textId="77777777" w:rsidR="00515663" w:rsidRPr="00923C34" w:rsidRDefault="00515663" w:rsidP="00CA1E7A">
            <w:pPr>
              <w:spacing w:line="400" w:lineRule="exact"/>
              <w:ind w:firstLineChars="50" w:firstLine="130"/>
              <w:rPr>
                <w:rFonts w:ascii="微軟正黑體" w:eastAsia="微軟正黑體" w:hAnsi="微軟正黑體" w:cs="Arial"/>
                <w:b/>
                <w:bCs/>
                <w:sz w:val="26"/>
                <w:szCs w:val="26"/>
              </w:rPr>
            </w:pPr>
            <w:r w:rsidRPr="00923C34">
              <w:rPr>
                <w:rFonts w:ascii="微軟正黑體" w:eastAsia="微軟正黑體" w:hAnsi="微軟正黑體" w:cs="Arial" w:hint="eastAsia"/>
                <w:b/>
                <w:bCs/>
                <w:sz w:val="26"/>
                <w:szCs w:val="26"/>
              </w:rPr>
              <w:t>通訊地址</w:t>
            </w:r>
          </w:p>
        </w:tc>
        <w:tc>
          <w:tcPr>
            <w:tcW w:w="8297" w:type="dxa"/>
            <w:gridSpan w:val="3"/>
          </w:tcPr>
          <w:p w14:paraId="7E171FE8" w14:textId="39A336D4" w:rsidR="00515663" w:rsidRPr="00923C34" w:rsidRDefault="00515663" w:rsidP="00CA1E7A">
            <w:pPr>
              <w:spacing w:line="40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F0791D" w:rsidRPr="00923C34" w14:paraId="33889E1C" w14:textId="77777777" w:rsidTr="00AE5A53">
        <w:tc>
          <w:tcPr>
            <w:tcW w:w="1428" w:type="dxa"/>
            <w:shd w:val="clear" w:color="auto" w:fill="auto"/>
          </w:tcPr>
          <w:p w14:paraId="4703418E" w14:textId="2BA82680" w:rsidR="00F0791D" w:rsidRPr="00923C34" w:rsidRDefault="00F0791D" w:rsidP="00CA1E7A">
            <w:pPr>
              <w:spacing w:line="400" w:lineRule="exact"/>
              <w:ind w:firstLineChars="50" w:firstLine="130"/>
              <w:rPr>
                <w:rFonts w:ascii="微軟正黑體" w:eastAsia="微軟正黑體" w:hAnsi="微軟正黑體" w:cs="Arial"/>
                <w:b/>
                <w:bCs/>
                <w:sz w:val="26"/>
                <w:szCs w:val="26"/>
              </w:rPr>
            </w:pPr>
            <w:r w:rsidRPr="00923C34">
              <w:rPr>
                <w:rFonts w:ascii="微軟正黑體" w:eastAsia="微軟正黑體" w:hAnsi="微軟正黑體" w:cs="Arial" w:hint="eastAsia"/>
                <w:b/>
                <w:bCs/>
                <w:sz w:val="26"/>
                <w:szCs w:val="26"/>
              </w:rPr>
              <w:t>電子郵件</w:t>
            </w:r>
          </w:p>
        </w:tc>
        <w:tc>
          <w:tcPr>
            <w:tcW w:w="8297" w:type="dxa"/>
            <w:gridSpan w:val="3"/>
          </w:tcPr>
          <w:p w14:paraId="7C96780E" w14:textId="2C6A9955" w:rsidR="00F0791D" w:rsidRPr="00923C34" w:rsidRDefault="00F0791D" w:rsidP="00CA1E7A">
            <w:pPr>
              <w:spacing w:line="40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bookmarkEnd w:id="1"/>
    </w:tbl>
    <w:p w14:paraId="772216AC" w14:textId="77777777" w:rsidR="00BE3DB2" w:rsidRPr="00923C34" w:rsidRDefault="00BE3DB2" w:rsidP="00F0791D">
      <w:pPr>
        <w:spacing w:line="400" w:lineRule="exact"/>
        <w:jc w:val="both"/>
        <w:rPr>
          <w:rStyle w:val="2Char"/>
          <w:rFonts w:ascii="微軟正黑體" w:eastAsia="微軟正黑體" w:hAnsi="微軟正黑體" w:cs="Arial"/>
          <w:sz w:val="2"/>
          <w:szCs w:val="2"/>
          <w:lang w:val="en-US"/>
        </w:rPr>
      </w:pPr>
    </w:p>
    <w:sectPr w:rsidR="00BE3DB2" w:rsidRPr="00923C34" w:rsidSect="003B631D">
      <w:pgSz w:w="11906" w:h="16838"/>
      <w:pgMar w:top="454" w:right="851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EE616" w14:textId="77777777" w:rsidR="00F70623" w:rsidRDefault="00F70623">
      <w:r>
        <w:separator/>
      </w:r>
    </w:p>
  </w:endnote>
  <w:endnote w:type="continuationSeparator" w:id="0">
    <w:p w14:paraId="02DAB592" w14:textId="77777777" w:rsidR="00F70623" w:rsidRDefault="00F7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新中圓國際碼">
    <w:altName w:val="微軟正黑體"/>
    <w:charset w:val="88"/>
    <w:family w:val="modern"/>
    <w:pitch w:val="fixed"/>
    <w:sig w:usb0="00000000" w:usb1="08E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2C16" w14:textId="77777777" w:rsidR="00F70623" w:rsidRDefault="00F70623">
      <w:r>
        <w:separator/>
      </w:r>
    </w:p>
  </w:footnote>
  <w:footnote w:type="continuationSeparator" w:id="0">
    <w:p w14:paraId="0AB27CD8" w14:textId="77777777" w:rsidR="00F70623" w:rsidRDefault="00F7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333"/>
    <w:multiLevelType w:val="hybridMultilevel"/>
    <w:tmpl w:val="DB225174"/>
    <w:lvl w:ilvl="0" w:tplc="EECC9878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6C37AB4"/>
    <w:multiLevelType w:val="hybridMultilevel"/>
    <w:tmpl w:val="5150C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B27455"/>
    <w:multiLevelType w:val="hybridMultilevel"/>
    <w:tmpl w:val="D74C12BC"/>
    <w:lvl w:ilvl="0" w:tplc="5B229C2C">
      <w:numFmt w:val="bullet"/>
      <w:lvlText w:val="□"/>
      <w:lvlJc w:val="left"/>
      <w:pPr>
        <w:ind w:left="1048" w:hanging="360"/>
      </w:pPr>
      <w:rPr>
        <w:rFonts w:ascii="金梅新中圓國際碼" w:eastAsia="金梅新中圓國際碼" w:hAnsi="金梅新中圓國際碼" w:cs="Arial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6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8" w:hanging="480"/>
      </w:pPr>
      <w:rPr>
        <w:rFonts w:ascii="Wingdings" w:hAnsi="Wingdings" w:hint="default"/>
      </w:rPr>
    </w:lvl>
  </w:abstractNum>
  <w:abstractNum w:abstractNumId="3" w15:restartNumberingAfterBreak="0">
    <w:nsid w:val="3F1C6076"/>
    <w:multiLevelType w:val="hybridMultilevel"/>
    <w:tmpl w:val="E0E09DC6"/>
    <w:lvl w:ilvl="0" w:tplc="F4981D3C">
      <w:start w:val="2021"/>
      <w:numFmt w:val="bullet"/>
      <w:lvlText w:val="□"/>
      <w:lvlJc w:val="left"/>
      <w:pPr>
        <w:ind w:left="360" w:hanging="360"/>
      </w:pPr>
      <w:rPr>
        <w:rFonts w:ascii="金梅新中圓國際碼" w:eastAsia="金梅新中圓國際碼" w:hAnsi="金梅新中圓國際碼" w:cs="Arial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8F3DA3"/>
    <w:multiLevelType w:val="hybridMultilevel"/>
    <w:tmpl w:val="87FE950E"/>
    <w:lvl w:ilvl="0" w:tplc="4D448A9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846185"/>
    <w:multiLevelType w:val="hybridMultilevel"/>
    <w:tmpl w:val="A47A5ED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cfc,#cf9,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94"/>
    <w:rsid w:val="0000157D"/>
    <w:rsid w:val="000131ED"/>
    <w:rsid w:val="00017BDB"/>
    <w:rsid w:val="000323EC"/>
    <w:rsid w:val="00065D97"/>
    <w:rsid w:val="0007114A"/>
    <w:rsid w:val="00092597"/>
    <w:rsid w:val="00093A23"/>
    <w:rsid w:val="00097CFD"/>
    <w:rsid w:val="000A5AF9"/>
    <w:rsid w:val="000D03AF"/>
    <w:rsid w:val="000D724C"/>
    <w:rsid w:val="000E0ABE"/>
    <w:rsid w:val="000F0C03"/>
    <w:rsid w:val="000F1AD8"/>
    <w:rsid w:val="000F1BAC"/>
    <w:rsid w:val="00116B87"/>
    <w:rsid w:val="00137E9B"/>
    <w:rsid w:val="0014139E"/>
    <w:rsid w:val="00145E8C"/>
    <w:rsid w:val="0015625F"/>
    <w:rsid w:val="00161B18"/>
    <w:rsid w:val="001628D5"/>
    <w:rsid w:val="00174110"/>
    <w:rsid w:val="001825BC"/>
    <w:rsid w:val="001A3924"/>
    <w:rsid w:val="001A667C"/>
    <w:rsid w:val="001B72EA"/>
    <w:rsid w:val="001C4C95"/>
    <w:rsid w:val="001E1D12"/>
    <w:rsid w:val="001E5F53"/>
    <w:rsid w:val="001E7F0E"/>
    <w:rsid w:val="001F5FA8"/>
    <w:rsid w:val="00213DE0"/>
    <w:rsid w:val="00237BBA"/>
    <w:rsid w:val="00247337"/>
    <w:rsid w:val="00252495"/>
    <w:rsid w:val="002561A8"/>
    <w:rsid w:val="00276DDB"/>
    <w:rsid w:val="00290D09"/>
    <w:rsid w:val="00293B60"/>
    <w:rsid w:val="002B3F2A"/>
    <w:rsid w:val="002C1E27"/>
    <w:rsid w:val="002C6850"/>
    <w:rsid w:val="002D48AA"/>
    <w:rsid w:val="002F1EDA"/>
    <w:rsid w:val="003325D1"/>
    <w:rsid w:val="00335701"/>
    <w:rsid w:val="003413AF"/>
    <w:rsid w:val="003419DB"/>
    <w:rsid w:val="003449B8"/>
    <w:rsid w:val="0035382F"/>
    <w:rsid w:val="00357CB7"/>
    <w:rsid w:val="003967D6"/>
    <w:rsid w:val="003B57BA"/>
    <w:rsid w:val="003B631D"/>
    <w:rsid w:val="003C29B8"/>
    <w:rsid w:val="003D43FF"/>
    <w:rsid w:val="003E7C75"/>
    <w:rsid w:val="003F32AE"/>
    <w:rsid w:val="003F5AEA"/>
    <w:rsid w:val="00400A0A"/>
    <w:rsid w:val="00402F49"/>
    <w:rsid w:val="00422E3B"/>
    <w:rsid w:val="00440BAC"/>
    <w:rsid w:val="004453B6"/>
    <w:rsid w:val="0045395B"/>
    <w:rsid w:val="004543B9"/>
    <w:rsid w:val="00455E75"/>
    <w:rsid w:val="00460E9A"/>
    <w:rsid w:val="004879E9"/>
    <w:rsid w:val="004A1433"/>
    <w:rsid w:val="004C1182"/>
    <w:rsid w:val="004D2625"/>
    <w:rsid w:val="004D75BA"/>
    <w:rsid w:val="004E6A8F"/>
    <w:rsid w:val="00510996"/>
    <w:rsid w:val="00515663"/>
    <w:rsid w:val="005163F8"/>
    <w:rsid w:val="0052312C"/>
    <w:rsid w:val="00524E4C"/>
    <w:rsid w:val="005347D8"/>
    <w:rsid w:val="005456F7"/>
    <w:rsid w:val="005511A1"/>
    <w:rsid w:val="00564794"/>
    <w:rsid w:val="00575F90"/>
    <w:rsid w:val="0057653E"/>
    <w:rsid w:val="00581FBD"/>
    <w:rsid w:val="00587E27"/>
    <w:rsid w:val="00596C1F"/>
    <w:rsid w:val="005A5581"/>
    <w:rsid w:val="005B49D7"/>
    <w:rsid w:val="005C4EAC"/>
    <w:rsid w:val="005D0ACA"/>
    <w:rsid w:val="005D6026"/>
    <w:rsid w:val="005E5863"/>
    <w:rsid w:val="005F6FAA"/>
    <w:rsid w:val="00602E75"/>
    <w:rsid w:val="006411B8"/>
    <w:rsid w:val="006512BC"/>
    <w:rsid w:val="00663A0C"/>
    <w:rsid w:val="00664411"/>
    <w:rsid w:val="006A05B4"/>
    <w:rsid w:val="006A5C6A"/>
    <w:rsid w:val="006A7BEF"/>
    <w:rsid w:val="006C2B11"/>
    <w:rsid w:val="006C5CC8"/>
    <w:rsid w:val="006F1DFF"/>
    <w:rsid w:val="006F68D8"/>
    <w:rsid w:val="006F7A3A"/>
    <w:rsid w:val="0071136D"/>
    <w:rsid w:val="00712D24"/>
    <w:rsid w:val="00714924"/>
    <w:rsid w:val="00723A63"/>
    <w:rsid w:val="00742DFF"/>
    <w:rsid w:val="00762035"/>
    <w:rsid w:val="00763AD2"/>
    <w:rsid w:val="00763D74"/>
    <w:rsid w:val="00770B3E"/>
    <w:rsid w:val="00772ACE"/>
    <w:rsid w:val="007749F9"/>
    <w:rsid w:val="00775D06"/>
    <w:rsid w:val="007816BE"/>
    <w:rsid w:val="00784208"/>
    <w:rsid w:val="007A04DE"/>
    <w:rsid w:val="007B15F8"/>
    <w:rsid w:val="007C288E"/>
    <w:rsid w:val="007D0A8E"/>
    <w:rsid w:val="007E12B7"/>
    <w:rsid w:val="007F2CD9"/>
    <w:rsid w:val="007F7D11"/>
    <w:rsid w:val="00820F95"/>
    <w:rsid w:val="00826538"/>
    <w:rsid w:val="00833005"/>
    <w:rsid w:val="008413ED"/>
    <w:rsid w:val="00856DD3"/>
    <w:rsid w:val="00872756"/>
    <w:rsid w:val="008953E0"/>
    <w:rsid w:val="008B4E2C"/>
    <w:rsid w:val="008C6301"/>
    <w:rsid w:val="008D48B8"/>
    <w:rsid w:val="008D7E7D"/>
    <w:rsid w:val="009038E7"/>
    <w:rsid w:val="009049EF"/>
    <w:rsid w:val="00913EE3"/>
    <w:rsid w:val="0091768A"/>
    <w:rsid w:val="00923C34"/>
    <w:rsid w:val="00942DC4"/>
    <w:rsid w:val="00944CF2"/>
    <w:rsid w:val="00951099"/>
    <w:rsid w:val="0095381B"/>
    <w:rsid w:val="00954D6A"/>
    <w:rsid w:val="00975B58"/>
    <w:rsid w:val="0098082F"/>
    <w:rsid w:val="0098668C"/>
    <w:rsid w:val="00987158"/>
    <w:rsid w:val="009B0CAD"/>
    <w:rsid w:val="009B0D0D"/>
    <w:rsid w:val="009B190B"/>
    <w:rsid w:val="009C1E53"/>
    <w:rsid w:val="009C42A1"/>
    <w:rsid w:val="009C4B40"/>
    <w:rsid w:val="009C6B3C"/>
    <w:rsid w:val="009D5C55"/>
    <w:rsid w:val="009E2C16"/>
    <w:rsid w:val="009E79FE"/>
    <w:rsid w:val="009F2C56"/>
    <w:rsid w:val="00A049A1"/>
    <w:rsid w:val="00A07A49"/>
    <w:rsid w:val="00A2163D"/>
    <w:rsid w:val="00A237E7"/>
    <w:rsid w:val="00A32A66"/>
    <w:rsid w:val="00A402BC"/>
    <w:rsid w:val="00A4183A"/>
    <w:rsid w:val="00A41FD2"/>
    <w:rsid w:val="00A4469B"/>
    <w:rsid w:val="00A45E86"/>
    <w:rsid w:val="00A52F09"/>
    <w:rsid w:val="00A71333"/>
    <w:rsid w:val="00A80EB5"/>
    <w:rsid w:val="00A876D4"/>
    <w:rsid w:val="00A9448A"/>
    <w:rsid w:val="00AA2E6A"/>
    <w:rsid w:val="00AA686B"/>
    <w:rsid w:val="00AB0055"/>
    <w:rsid w:val="00AB5B66"/>
    <w:rsid w:val="00AC2830"/>
    <w:rsid w:val="00AC6A5F"/>
    <w:rsid w:val="00AD237F"/>
    <w:rsid w:val="00B10B61"/>
    <w:rsid w:val="00B3412A"/>
    <w:rsid w:val="00B353D5"/>
    <w:rsid w:val="00B532D5"/>
    <w:rsid w:val="00B8503D"/>
    <w:rsid w:val="00B913AB"/>
    <w:rsid w:val="00BA13A2"/>
    <w:rsid w:val="00BC6099"/>
    <w:rsid w:val="00BE3DB2"/>
    <w:rsid w:val="00BE5292"/>
    <w:rsid w:val="00BF16C3"/>
    <w:rsid w:val="00BF2FF8"/>
    <w:rsid w:val="00C035FD"/>
    <w:rsid w:val="00C13514"/>
    <w:rsid w:val="00C13C71"/>
    <w:rsid w:val="00C20776"/>
    <w:rsid w:val="00C43BBF"/>
    <w:rsid w:val="00C45E64"/>
    <w:rsid w:val="00C521E9"/>
    <w:rsid w:val="00C56682"/>
    <w:rsid w:val="00C84233"/>
    <w:rsid w:val="00C86584"/>
    <w:rsid w:val="00C95A62"/>
    <w:rsid w:val="00CA6AFA"/>
    <w:rsid w:val="00CC1737"/>
    <w:rsid w:val="00CC4AD0"/>
    <w:rsid w:val="00CE059C"/>
    <w:rsid w:val="00CF1F52"/>
    <w:rsid w:val="00D0169D"/>
    <w:rsid w:val="00D20F8D"/>
    <w:rsid w:val="00D26DEC"/>
    <w:rsid w:val="00D323EB"/>
    <w:rsid w:val="00D4204C"/>
    <w:rsid w:val="00D4238E"/>
    <w:rsid w:val="00D5401D"/>
    <w:rsid w:val="00D6455C"/>
    <w:rsid w:val="00D65911"/>
    <w:rsid w:val="00D67022"/>
    <w:rsid w:val="00D86CEC"/>
    <w:rsid w:val="00D94B82"/>
    <w:rsid w:val="00DA4BAE"/>
    <w:rsid w:val="00DA7D89"/>
    <w:rsid w:val="00DB2503"/>
    <w:rsid w:val="00DB34AD"/>
    <w:rsid w:val="00DD0FF0"/>
    <w:rsid w:val="00DF0C1C"/>
    <w:rsid w:val="00E06F65"/>
    <w:rsid w:val="00E507F6"/>
    <w:rsid w:val="00E5280F"/>
    <w:rsid w:val="00E55919"/>
    <w:rsid w:val="00E82CAB"/>
    <w:rsid w:val="00E82E76"/>
    <w:rsid w:val="00E921CD"/>
    <w:rsid w:val="00E9262D"/>
    <w:rsid w:val="00EA06F5"/>
    <w:rsid w:val="00EF07D4"/>
    <w:rsid w:val="00F078CC"/>
    <w:rsid w:val="00F0791D"/>
    <w:rsid w:val="00F133DA"/>
    <w:rsid w:val="00F13A6E"/>
    <w:rsid w:val="00F41E2C"/>
    <w:rsid w:val="00F461B5"/>
    <w:rsid w:val="00F619FE"/>
    <w:rsid w:val="00F61AD2"/>
    <w:rsid w:val="00F70623"/>
    <w:rsid w:val="00F80CF1"/>
    <w:rsid w:val="00F848ED"/>
    <w:rsid w:val="00F94FB3"/>
    <w:rsid w:val="00F97351"/>
    <w:rsid w:val="00FA57C5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fc,#cf9,#060"/>
    </o:shapedefaults>
    <o:shapelayout v:ext="edit">
      <o:idmap v:ext="edit" data="1"/>
    </o:shapelayout>
  </w:shapeDefaults>
  <w:decimalSymbol w:val="."/>
  <w:listSeparator w:val=","/>
  <w14:docId w14:val="1F360F07"/>
  <w15:docId w15:val="{DB799C02-1A6A-4244-9C7B-AD949316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47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地址 1 Char"/>
    <w:basedOn w:val="a0"/>
    <w:rsid w:val="00564794"/>
    <w:rPr>
      <w:rFonts w:ascii="Arial Black" w:hAnsi="Arial Black"/>
      <w:spacing w:val="20"/>
      <w:sz w:val="24"/>
      <w:szCs w:val="24"/>
      <w:lang w:val="zh-TW" w:eastAsia="zh-TW" w:bidi="zh-TW"/>
    </w:rPr>
  </w:style>
  <w:style w:type="character" w:customStyle="1" w:styleId="2Char">
    <w:name w:val="地址 2 Char"/>
    <w:basedOn w:val="a0"/>
    <w:rsid w:val="00564794"/>
    <w:rPr>
      <w:rFonts w:ascii="Bookman Old Style" w:hAnsi="Bookman Old Style"/>
      <w:sz w:val="24"/>
      <w:szCs w:val="24"/>
      <w:lang w:val="zh-TW" w:eastAsia="zh-TW" w:bidi="zh-TW"/>
    </w:rPr>
  </w:style>
  <w:style w:type="character" w:styleId="a3">
    <w:name w:val="Hyperlink"/>
    <w:basedOn w:val="a0"/>
    <w:rsid w:val="00564794"/>
    <w:rPr>
      <w:color w:val="0000FF"/>
      <w:u w:val="single"/>
    </w:rPr>
  </w:style>
  <w:style w:type="paragraph" w:styleId="a4">
    <w:name w:val="header"/>
    <w:basedOn w:val="a"/>
    <w:link w:val="a5"/>
    <w:rsid w:val="00D94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94B82"/>
    <w:rPr>
      <w:kern w:val="2"/>
    </w:rPr>
  </w:style>
  <w:style w:type="paragraph" w:styleId="a6">
    <w:name w:val="footer"/>
    <w:basedOn w:val="a"/>
    <w:link w:val="a7"/>
    <w:rsid w:val="00D94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94B82"/>
    <w:rPr>
      <w:kern w:val="2"/>
    </w:rPr>
  </w:style>
  <w:style w:type="paragraph" w:styleId="a8">
    <w:name w:val="Balloon Text"/>
    <w:basedOn w:val="a"/>
    <w:link w:val="a9"/>
    <w:rsid w:val="00641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411B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5"/>
    <w:qFormat/>
    <w:rsid w:val="009E2C16"/>
    <w:rPr>
      <w:b w:val="0"/>
      <w:bCs w:val="0"/>
      <w:color w:val="1F497D" w:themeColor="text2"/>
      <w:sz w:val="30"/>
      <w:szCs w:val="30"/>
    </w:rPr>
  </w:style>
  <w:style w:type="character" w:customStyle="1" w:styleId="UnresolvedMention1">
    <w:name w:val="Unresolved Mention1"/>
    <w:basedOn w:val="a0"/>
    <w:uiPriority w:val="99"/>
    <w:semiHidden/>
    <w:unhideWhenUsed/>
    <w:rsid w:val="00D5401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323EB"/>
    <w:pPr>
      <w:ind w:leftChars="200" w:left="480"/>
    </w:pPr>
  </w:style>
  <w:style w:type="table" w:styleId="ac">
    <w:name w:val="Table Grid"/>
    <w:basedOn w:val="a1"/>
    <w:uiPriority w:val="39"/>
    <w:rsid w:val="002C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0E9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460E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未解析的提及1"/>
    <w:basedOn w:val="a0"/>
    <w:uiPriority w:val="99"/>
    <w:semiHidden/>
    <w:unhideWhenUsed/>
    <w:rsid w:val="00F94FB3"/>
    <w:rPr>
      <w:color w:val="605E5C"/>
      <w:shd w:val="clear" w:color="auto" w:fill="E1DFDD"/>
    </w:rPr>
  </w:style>
  <w:style w:type="table" w:customStyle="1" w:styleId="10">
    <w:name w:val="表格格線1"/>
    <w:basedOn w:val="a1"/>
    <w:next w:val="ac"/>
    <w:uiPriority w:val="59"/>
    <w:unhideWhenUsed/>
    <w:rsid w:val="00CA6AF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670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</vt:lpstr>
    </vt:vector>
  </TitlesOfParts>
  <Company>Toshiba</Company>
  <LinksUpToDate>false</LinksUpToDate>
  <CharactersWithSpaces>1042</CharactersWithSpaces>
  <SharedDoc>false</SharedDoc>
  <HLinks>
    <vt:vector size="12" baseType="variant"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http://www.chs.org.tw/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mailto:hms507@ms52.hinet.net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</dc:title>
  <dc:creator>grace</dc:creator>
  <cp:lastModifiedBy>angela</cp:lastModifiedBy>
  <cp:revision>3</cp:revision>
  <cp:lastPrinted>2022-04-14T06:10:00Z</cp:lastPrinted>
  <dcterms:created xsi:type="dcterms:W3CDTF">2022-04-14T10:13:00Z</dcterms:created>
  <dcterms:modified xsi:type="dcterms:W3CDTF">2022-05-19T07:11:00Z</dcterms:modified>
</cp:coreProperties>
</file>